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D1" w:rsidRDefault="00A121D1" w:rsidP="00A121D1">
      <w:pPr>
        <w:jc w:val="center"/>
      </w:pPr>
      <w:r>
        <w:t xml:space="preserve">(Anexo </w:t>
      </w:r>
      <w:proofErr w:type="gramStart"/>
      <w:r>
        <w:t>3</w:t>
      </w:r>
      <w:proofErr w:type="gramEnd"/>
      <w:r>
        <w:t>)</w:t>
      </w:r>
    </w:p>
    <w:p w:rsidR="00A121D1" w:rsidRDefault="00A121D1" w:rsidP="00A121D1">
      <w:pPr>
        <w:jc w:val="center"/>
      </w:pPr>
    </w:p>
    <w:p w:rsidR="00A121D1" w:rsidRPr="00752685" w:rsidRDefault="00A121D1" w:rsidP="00A121D1">
      <w:pPr>
        <w:jc w:val="center"/>
        <w:rPr>
          <w:rFonts w:ascii="Arial" w:hAnsi="Arial" w:cs="Arial"/>
          <w:b/>
        </w:rPr>
      </w:pPr>
      <w:r w:rsidRPr="00752685">
        <w:rPr>
          <w:rFonts w:ascii="Arial" w:hAnsi="Arial" w:cs="Arial"/>
          <w:b/>
        </w:rPr>
        <w:t>TERMO DE PROTEÇÃO RADIOLÓGICA - (</w:t>
      </w:r>
      <w:r w:rsidR="0043277E" w:rsidRPr="00752685">
        <w:rPr>
          <w:rFonts w:ascii="Arial" w:hAnsi="Arial" w:cs="Arial"/>
          <w:b/>
        </w:rPr>
        <w:t xml:space="preserve">RDC 330/19, </w:t>
      </w:r>
      <w:proofErr w:type="spellStart"/>
      <w:r w:rsidR="0043277E" w:rsidRPr="00752685">
        <w:rPr>
          <w:rFonts w:ascii="Arial" w:hAnsi="Arial" w:cs="Arial"/>
          <w:b/>
        </w:rPr>
        <w:t>Art</w:t>
      </w:r>
      <w:proofErr w:type="spellEnd"/>
      <w:r w:rsidR="0043277E" w:rsidRPr="00752685">
        <w:rPr>
          <w:rFonts w:ascii="Arial" w:hAnsi="Arial" w:cs="Arial"/>
          <w:b/>
        </w:rPr>
        <w:t xml:space="preserve"> 14</w:t>
      </w:r>
      <w:proofErr w:type="gramStart"/>
      <w:r w:rsidR="0043277E" w:rsidRPr="00752685">
        <w:rPr>
          <w:rFonts w:ascii="Arial" w:hAnsi="Arial" w:cs="Arial"/>
          <w:b/>
        </w:rPr>
        <w:t>)</w:t>
      </w:r>
      <w:proofErr w:type="gramEnd"/>
    </w:p>
    <w:p w:rsidR="00A121D1" w:rsidRPr="00752685" w:rsidRDefault="00A121D1" w:rsidP="00A121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A121D1" w:rsidRPr="00752685" w:rsidRDefault="00A121D1" w:rsidP="00A121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A121D1" w:rsidRPr="00752685" w:rsidRDefault="00A121D1" w:rsidP="00A121D1">
      <w:pPr>
        <w:jc w:val="both"/>
        <w:rPr>
          <w:rFonts w:ascii="Arial" w:hAnsi="Arial" w:cs="Arial"/>
        </w:rPr>
      </w:pPr>
      <w:r w:rsidRPr="00752685">
        <w:rPr>
          <w:rFonts w:ascii="Arial" w:hAnsi="Arial" w:cs="Arial"/>
        </w:rPr>
        <w:t xml:space="preserve">Eu,____________________________________, Profissão____________________ </w:t>
      </w:r>
      <w:proofErr w:type="gramStart"/>
      <w:r w:rsidRPr="00752685">
        <w:rPr>
          <w:rFonts w:ascii="Arial" w:hAnsi="Arial" w:cs="Arial"/>
        </w:rPr>
        <w:t>inscrito(</w:t>
      </w:r>
      <w:proofErr w:type="gramEnd"/>
      <w:r w:rsidRPr="00752685">
        <w:rPr>
          <w:rFonts w:ascii="Arial" w:hAnsi="Arial" w:cs="Arial"/>
        </w:rPr>
        <w:t>a) no(a) ________, sob n</w:t>
      </w:r>
      <w:r w:rsidRPr="00752685">
        <w:rPr>
          <w:rFonts w:ascii="Arial" w:hAnsi="Arial" w:cs="Arial"/>
          <w:u w:val="single"/>
          <w:vertAlign w:val="superscript"/>
        </w:rPr>
        <w:t>o</w:t>
      </w:r>
      <w:r w:rsidRPr="00752685">
        <w:rPr>
          <w:rFonts w:ascii="Arial" w:hAnsi="Arial" w:cs="Arial"/>
        </w:rPr>
        <w:t xml:space="preserve"> __________. Domiciliado à _________________________________, município de _______________________telefone: ______________, declaro que fui formalmente designado pelo responsável legal para função de </w:t>
      </w:r>
      <w:proofErr w:type="gramStart"/>
      <w:r w:rsidRPr="00752685">
        <w:rPr>
          <w:rFonts w:ascii="Arial" w:hAnsi="Arial" w:cs="Arial"/>
        </w:rPr>
        <w:t>Supervisor(</w:t>
      </w:r>
      <w:proofErr w:type="gramEnd"/>
      <w:r w:rsidRPr="00752685">
        <w:rPr>
          <w:rFonts w:ascii="Arial" w:hAnsi="Arial" w:cs="Arial"/>
        </w:rPr>
        <w:t xml:space="preserve">a) de Proteção Radiológica do estabelecimento __________________________________________________ CNPJ_____________________, sito à ________________________________________, pelo qual responderei junto à autoridade sanitária quanto às exigências da legislação vigente. Declaro-me, também, ciente de que está sob minha responsabilidade, fazer cumprir a </w:t>
      </w:r>
      <w:r w:rsidR="0043277E" w:rsidRPr="00752685">
        <w:rPr>
          <w:rFonts w:ascii="Arial" w:hAnsi="Arial" w:cs="Arial"/>
        </w:rPr>
        <w:t>RDC 330/19,</w:t>
      </w:r>
      <w:r w:rsidRPr="00752685">
        <w:rPr>
          <w:rFonts w:ascii="Arial" w:hAnsi="Arial" w:cs="Arial"/>
        </w:rPr>
        <w:t xml:space="preserve"> assumindo as obrigações</w:t>
      </w:r>
      <w:r w:rsidR="0043277E" w:rsidRPr="00752685">
        <w:rPr>
          <w:rFonts w:ascii="Arial" w:hAnsi="Arial" w:cs="Arial"/>
        </w:rPr>
        <w:t xml:space="preserve"> nela</w:t>
      </w:r>
      <w:r w:rsidRPr="00752685">
        <w:rPr>
          <w:rFonts w:ascii="Arial" w:hAnsi="Arial" w:cs="Arial"/>
        </w:rPr>
        <w:t xml:space="preserve"> previstas</w:t>
      </w:r>
      <w:r w:rsidR="0043277E" w:rsidRPr="00752685">
        <w:rPr>
          <w:rFonts w:ascii="Arial" w:hAnsi="Arial" w:cs="Arial"/>
        </w:rPr>
        <w:t>, além das abaixo</w:t>
      </w:r>
      <w:r w:rsidRPr="00752685">
        <w:rPr>
          <w:rFonts w:ascii="Arial" w:hAnsi="Arial" w:cs="Arial"/>
        </w:rPr>
        <w:t xml:space="preserve"> descritas:</w:t>
      </w:r>
    </w:p>
    <w:p w:rsidR="0043277E" w:rsidRPr="00752685" w:rsidRDefault="0043277E" w:rsidP="004327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162937"/>
          <w:shd w:val="clear" w:color="auto" w:fill="FFFFFF"/>
        </w:rPr>
      </w:pPr>
      <w:proofErr w:type="gramStart"/>
      <w:r w:rsidRPr="00752685">
        <w:rPr>
          <w:rFonts w:ascii="Arial" w:hAnsi="Arial" w:cs="Arial"/>
          <w:color w:val="162937"/>
          <w:shd w:val="clear" w:color="auto" w:fill="FFFFFF"/>
        </w:rPr>
        <w:t>assumir</w:t>
      </w:r>
      <w:proofErr w:type="gramEnd"/>
      <w:r w:rsidRPr="00752685">
        <w:rPr>
          <w:rFonts w:ascii="Arial" w:hAnsi="Arial" w:cs="Arial"/>
          <w:color w:val="162937"/>
          <w:shd w:val="clear" w:color="auto" w:fill="FFFFFF"/>
        </w:rPr>
        <w:t xml:space="preserve"> a responsabilidade pelas ações relativas à proteção radiológica de cada serviço de saúde que utilize radiações ionizantes para fins diagnósticos ou intervencionistas,</w:t>
      </w:r>
    </w:p>
    <w:p w:rsidR="0043277E" w:rsidRPr="00752685" w:rsidRDefault="0043277E" w:rsidP="004327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52685">
        <w:rPr>
          <w:rFonts w:ascii="Arial" w:hAnsi="Arial" w:cs="Arial"/>
          <w:color w:val="162937"/>
          <w:shd w:val="clear" w:color="auto" w:fill="FFFFFF"/>
        </w:rPr>
        <w:t> </w:t>
      </w:r>
      <w:proofErr w:type="gramStart"/>
      <w:r w:rsidRPr="00752685">
        <w:rPr>
          <w:rFonts w:ascii="Arial" w:hAnsi="Arial" w:cs="Arial"/>
          <w:color w:val="162937"/>
          <w:shd w:val="clear" w:color="auto" w:fill="FFFFFF"/>
        </w:rPr>
        <w:t>interromper</w:t>
      </w:r>
      <w:proofErr w:type="gramEnd"/>
      <w:r w:rsidRPr="00752685">
        <w:rPr>
          <w:rFonts w:ascii="Arial" w:hAnsi="Arial" w:cs="Arial"/>
          <w:color w:val="162937"/>
          <w:shd w:val="clear" w:color="auto" w:fill="FFFFFF"/>
        </w:rPr>
        <w:t xml:space="preserve"> atividades inseg</w:t>
      </w:r>
      <w:r w:rsidR="008849E8">
        <w:rPr>
          <w:rFonts w:ascii="Arial" w:hAnsi="Arial" w:cs="Arial"/>
          <w:color w:val="162937"/>
          <w:shd w:val="clear" w:color="auto" w:fill="FFFFFF"/>
        </w:rPr>
        <w:t>uras no serviço de saúde pelo qual</w:t>
      </w:r>
      <w:r w:rsidRPr="00752685">
        <w:rPr>
          <w:rFonts w:ascii="Arial" w:hAnsi="Arial" w:cs="Arial"/>
          <w:color w:val="162937"/>
          <w:shd w:val="clear" w:color="auto" w:fill="FFFFFF"/>
        </w:rPr>
        <w:t xml:space="preserve"> sou responsável.</w:t>
      </w:r>
    </w:p>
    <w:p w:rsidR="0043277E" w:rsidRPr="00752685" w:rsidRDefault="0043277E" w:rsidP="004327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752685">
        <w:rPr>
          <w:rFonts w:ascii="Arial" w:hAnsi="Arial" w:cs="Arial"/>
          <w:color w:val="162937"/>
          <w:shd w:val="clear" w:color="auto" w:fill="FFFFFF"/>
        </w:rPr>
        <w:t>assessorar</w:t>
      </w:r>
      <w:proofErr w:type="gramEnd"/>
      <w:r w:rsidRPr="00752685">
        <w:rPr>
          <w:rFonts w:ascii="Arial" w:hAnsi="Arial" w:cs="Arial"/>
          <w:color w:val="162937"/>
          <w:shd w:val="clear" w:color="auto" w:fill="FFFFFF"/>
        </w:rPr>
        <w:t>-</w:t>
      </w:r>
      <w:r w:rsidR="008849E8">
        <w:rPr>
          <w:rFonts w:ascii="Arial" w:hAnsi="Arial" w:cs="Arial"/>
          <w:color w:val="162937"/>
          <w:shd w:val="clear" w:color="auto" w:fill="FFFFFF"/>
        </w:rPr>
        <w:t xml:space="preserve"> </w:t>
      </w:r>
      <w:r w:rsidRPr="00752685">
        <w:rPr>
          <w:rFonts w:ascii="Arial" w:hAnsi="Arial" w:cs="Arial"/>
          <w:color w:val="162937"/>
          <w:shd w:val="clear" w:color="auto" w:fill="FFFFFF"/>
        </w:rPr>
        <w:t>me de consultores externos, conforme a necessidade e o porte do serviço, os quais devem estar alistados na equipe do serviço.</w:t>
      </w:r>
    </w:p>
    <w:p w:rsidR="0043277E" w:rsidRPr="00752685" w:rsidRDefault="0043277E" w:rsidP="004327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752685">
        <w:rPr>
          <w:rFonts w:ascii="Arial" w:hAnsi="Arial" w:cs="Arial"/>
          <w:color w:val="162937"/>
          <w:shd w:val="clear" w:color="auto" w:fill="FFFFFF"/>
        </w:rPr>
        <w:t>ter</w:t>
      </w:r>
      <w:proofErr w:type="gramEnd"/>
      <w:r w:rsidRPr="00752685">
        <w:rPr>
          <w:rFonts w:ascii="Arial" w:hAnsi="Arial" w:cs="Arial"/>
          <w:color w:val="162937"/>
          <w:shd w:val="clear" w:color="auto" w:fill="FFFFFF"/>
        </w:rPr>
        <w:t xml:space="preserve"> substituto(s) legalmente habilitado(s) e formalmente designado(s) pelo responsável legal, para os casos de meu impedimento ou ausência.</w:t>
      </w:r>
    </w:p>
    <w:p w:rsidR="0043277E" w:rsidRPr="00752685" w:rsidRDefault="0043277E" w:rsidP="004327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52685">
        <w:rPr>
          <w:rFonts w:ascii="Arial" w:hAnsi="Arial" w:cs="Arial"/>
          <w:color w:val="162937"/>
          <w:shd w:val="clear" w:color="auto" w:fill="FFFFFF"/>
        </w:rPr>
        <w:t xml:space="preserve">Colaborar para </w:t>
      </w:r>
      <w:proofErr w:type="gramStart"/>
      <w:r w:rsidRPr="00752685">
        <w:rPr>
          <w:rFonts w:ascii="Arial" w:hAnsi="Arial" w:cs="Arial"/>
          <w:color w:val="162937"/>
          <w:shd w:val="clear" w:color="auto" w:fill="FFFFFF"/>
        </w:rPr>
        <w:t>implementação</w:t>
      </w:r>
      <w:proofErr w:type="gramEnd"/>
      <w:r w:rsidRPr="00752685">
        <w:rPr>
          <w:rFonts w:ascii="Arial" w:hAnsi="Arial" w:cs="Arial"/>
          <w:color w:val="162937"/>
          <w:shd w:val="clear" w:color="auto" w:fill="FFFFFF"/>
        </w:rPr>
        <w:t xml:space="preserve"> de Programa de Educação Permanente para toda a equipe, Garantia de Qualidade e Proteção Radiológica em conformidade com o disposto nesta Resolução e nas demais normativas aplicáveis.</w:t>
      </w:r>
    </w:p>
    <w:p w:rsidR="00752685" w:rsidRPr="00752685" w:rsidRDefault="00752685" w:rsidP="008849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162937"/>
        </w:rPr>
      </w:pPr>
      <w:r w:rsidRPr="00752685">
        <w:rPr>
          <w:rFonts w:ascii="Arial" w:hAnsi="Arial" w:cs="Arial"/>
          <w:color w:val="162937"/>
          <w:shd w:val="clear" w:color="auto" w:fill="FFFFFF"/>
        </w:rPr>
        <w:t>Integrar comitê de Gerenciamento de Riscos do</w:t>
      </w:r>
      <w:r w:rsidR="008849E8">
        <w:rPr>
          <w:rFonts w:ascii="Arial" w:hAnsi="Arial" w:cs="Arial"/>
          <w:color w:val="162937"/>
          <w:shd w:val="clear" w:color="auto" w:fill="FFFFFF"/>
        </w:rPr>
        <w:t xml:space="preserve"> Serviço de Radiologia a fim de</w:t>
      </w:r>
      <w:r w:rsidRPr="00752685">
        <w:rPr>
          <w:rFonts w:ascii="Arial" w:hAnsi="Arial" w:cs="Arial"/>
          <w:color w:val="162937"/>
          <w:shd w:val="clear" w:color="auto" w:fill="FFFFFF"/>
        </w:rPr>
        <w:t xml:space="preserve">:                </w:t>
      </w:r>
      <w:r w:rsidR="008849E8">
        <w:rPr>
          <w:rFonts w:ascii="Arial" w:hAnsi="Arial" w:cs="Arial"/>
          <w:color w:val="162937"/>
          <w:shd w:val="clear" w:color="auto" w:fill="FFFFFF"/>
        </w:rPr>
        <w:t xml:space="preserve">  </w:t>
      </w:r>
      <w:r w:rsidRPr="00752685">
        <w:rPr>
          <w:rFonts w:ascii="Arial" w:hAnsi="Arial" w:cs="Arial"/>
          <w:color w:val="162937"/>
          <w:shd w:val="clear" w:color="auto" w:fill="FFFFFF"/>
        </w:rPr>
        <w:t>I</w:t>
      </w:r>
      <w:r w:rsidR="008849E8">
        <w:rPr>
          <w:rFonts w:ascii="Arial" w:hAnsi="Arial" w:cs="Arial"/>
          <w:color w:val="162937"/>
          <w:shd w:val="clear" w:color="auto" w:fill="FFFFFF"/>
        </w:rPr>
        <w:t xml:space="preserve"> </w:t>
      </w:r>
      <w:r w:rsidRPr="00752685">
        <w:rPr>
          <w:rFonts w:ascii="Arial" w:hAnsi="Arial" w:cs="Arial"/>
          <w:color w:val="162937"/>
          <w:shd w:val="clear" w:color="auto" w:fill="FFFFFF"/>
        </w:rPr>
        <w:t>-</w:t>
      </w:r>
      <w:r w:rsidR="008849E8">
        <w:rPr>
          <w:rFonts w:ascii="Arial" w:hAnsi="Arial" w:cs="Arial"/>
          <w:color w:val="162937"/>
          <w:shd w:val="clear" w:color="auto" w:fill="FFFFFF"/>
        </w:rPr>
        <w:t xml:space="preserve"> </w:t>
      </w:r>
      <w:r w:rsidRPr="00752685">
        <w:rPr>
          <w:rFonts w:ascii="Arial" w:hAnsi="Arial" w:cs="Arial"/>
          <w:color w:val="162937"/>
        </w:rPr>
        <w:t xml:space="preserve">revisar sistematicamente os Programas de Educação Permanente, de Garantia da Qualidade e de Proteção Radiológica, quando couber, para garantir a qualidade, a eficácia e a segurança das práticas no serviço de radiologia diagnóstica ou intervencionista; </w:t>
      </w:r>
      <w:proofErr w:type="gramStart"/>
      <w:r w:rsidRPr="00752685">
        <w:rPr>
          <w:rFonts w:ascii="Arial" w:hAnsi="Arial" w:cs="Arial"/>
          <w:color w:val="162937"/>
        </w:rPr>
        <w:t>e</w:t>
      </w:r>
      <w:proofErr w:type="gramEnd"/>
    </w:p>
    <w:p w:rsidR="00752685" w:rsidRPr="00752685" w:rsidRDefault="008849E8" w:rsidP="008849E8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            </w:t>
      </w:r>
      <w:r w:rsidR="00752685" w:rsidRPr="00752685">
        <w:rPr>
          <w:rFonts w:ascii="Arial" w:hAnsi="Arial" w:cs="Arial"/>
          <w:color w:val="162937"/>
        </w:rPr>
        <w:t>II - recomendar as medidas cabíveis para a melhoria contínua do gerenciamento de riscos, do uso das tecnologias e dos processos de trabalho existentes.</w:t>
      </w:r>
      <w:r>
        <w:rPr>
          <w:rFonts w:ascii="Arial" w:hAnsi="Arial" w:cs="Arial"/>
          <w:color w:val="162937"/>
        </w:rPr>
        <w:t xml:space="preserve"> (§ Único)</w:t>
      </w:r>
    </w:p>
    <w:p w:rsidR="00752685" w:rsidRPr="008849E8" w:rsidRDefault="00752685" w:rsidP="008849E8">
      <w:pPr>
        <w:pStyle w:val="PargrafodaLista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8849E8">
        <w:rPr>
          <w:rFonts w:ascii="Arial" w:hAnsi="Arial" w:cs="Arial"/>
        </w:rPr>
        <w:t>Demais atribuições definidas e delegadas a mim, pelo responsável legal, nos termos do Art.14: (poderão ser descritas em folha anexa</w:t>
      </w:r>
      <w:proofErr w:type="gramStart"/>
      <w:r w:rsidRPr="008849E8">
        <w:rPr>
          <w:rFonts w:ascii="Arial" w:hAnsi="Arial" w:cs="Arial"/>
        </w:rPr>
        <w:t>)</w:t>
      </w:r>
      <w:proofErr w:type="gramEnd"/>
    </w:p>
    <w:p w:rsidR="00752685" w:rsidRPr="00752685" w:rsidRDefault="00752685" w:rsidP="00752685">
      <w:pPr>
        <w:jc w:val="both"/>
        <w:rPr>
          <w:rFonts w:ascii="Arial" w:hAnsi="Arial" w:cs="Arial"/>
        </w:rPr>
      </w:pPr>
    </w:p>
    <w:p w:rsidR="00A121D1" w:rsidRPr="00752685" w:rsidRDefault="00A121D1" w:rsidP="0075268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pacing w:val="-2"/>
        </w:rPr>
      </w:pPr>
      <w:r w:rsidRPr="00752685">
        <w:rPr>
          <w:rFonts w:ascii="Arial" w:hAnsi="Arial" w:cs="Arial"/>
          <w:color w:val="000000"/>
          <w:spacing w:val="-2"/>
        </w:rPr>
        <w:t xml:space="preserve"> </w:t>
      </w:r>
    </w:p>
    <w:p w:rsidR="008849E8" w:rsidRDefault="008849E8" w:rsidP="00A121D1">
      <w:pPr>
        <w:pStyle w:val="Corpodetexto"/>
        <w:ind w:left="720"/>
        <w:rPr>
          <w:rFonts w:ascii="Arial" w:hAnsi="Arial" w:cs="Arial"/>
          <w:sz w:val="24"/>
          <w:szCs w:val="24"/>
        </w:rPr>
      </w:pPr>
    </w:p>
    <w:p w:rsidR="008849E8" w:rsidRDefault="008849E8" w:rsidP="00A121D1">
      <w:pPr>
        <w:pStyle w:val="Corpodetexto"/>
        <w:ind w:left="720"/>
        <w:rPr>
          <w:rFonts w:ascii="Arial" w:hAnsi="Arial" w:cs="Arial"/>
          <w:sz w:val="24"/>
          <w:szCs w:val="24"/>
        </w:rPr>
      </w:pPr>
    </w:p>
    <w:p w:rsidR="008849E8" w:rsidRDefault="008849E8" w:rsidP="00A121D1">
      <w:pPr>
        <w:pStyle w:val="Corpodetexto"/>
        <w:ind w:left="720"/>
        <w:rPr>
          <w:rFonts w:ascii="Arial" w:hAnsi="Arial" w:cs="Arial"/>
          <w:sz w:val="24"/>
          <w:szCs w:val="24"/>
        </w:rPr>
      </w:pPr>
    </w:p>
    <w:p w:rsidR="00A121D1" w:rsidRPr="00752685" w:rsidRDefault="00A121D1" w:rsidP="00A121D1">
      <w:pPr>
        <w:pStyle w:val="Corpodetexto"/>
        <w:ind w:left="720"/>
        <w:rPr>
          <w:rFonts w:ascii="Arial" w:hAnsi="Arial" w:cs="Arial"/>
          <w:sz w:val="24"/>
          <w:szCs w:val="24"/>
        </w:rPr>
      </w:pPr>
      <w:r w:rsidRPr="00752685">
        <w:rPr>
          <w:rFonts w:ascii="Arial" w:hAnsi="Arial" w:cs="Arial"/>
          <w:sz w:val="24"/>
          <w:szCs w:val="24"/>
        </w:rPr>
        <w:t>Porto Alegre __/__/__</w:t>
      </w:r>
    </w:p>
    <w:p w:rsidR="00A121D1" w:rsidRPr="00752685" w:rsidRDefault="00A121D1" w:rsidP="00A121D1">
      <w:pPr>
        <w:pStyle w:val="Corpodetexto"/>
        <w:ind w:left="720"/>
        <w:rPr>
          <w:rFonts w:ascii="Arial" w:hAnsi="Arial" w:cs="Arial"/>
          <w:sz w:val="24"/>
          <w:szCs w:val="24"/>
        </w:rPr>
      </w:pPr>
    </w:p>
    <w:p w:rsidR="00A121D1" w:rsidRPr="00752685" w:rsidRDefault="00A121D1" w:rsidP="00A121D1">
      <w:pPr>
        <w:pStyle w:val="Corpodetexto"/>
        <w:ind w:left="4260"/>
        <w:rPr>
          <w:rFonts w:ascii="Arial" w:hAnsi="Arial" w:cs="Arial"/>
          <w:sz w:val="24"/>
          <w:szCs w:val="24"/>
        </w:rPr>
      </w:pPr>
      <w:r w:rsidRPr="00752685">
        <w:rPr>
          <w:rFonts w:ascii="Arial" w:hAnsi="Arial" w:cs="Arial"/>
          <w:sz w:val="24"/>
          <w:szCs w:val="24"/>
        </w:rPr>
        <w:t>______________________________________</w:t>
      </w:r>
    </w:p>
    <w:p w:rsidR="00A121D1" w:rsidRPr="00752685" w:rsidRDefault="00A121D1" w:rsidP="00A121D1">
      <w:pPr>
        <w:pStyle w:val="Corpodetexto"/>
        <w:ind w:left="4260" w:firstLine="696"/>
        <w:rPr>
          <w:rFonts w:ascii="Arial" w:hAnsi="Arial" w:cs="Arial"/>
          <w:sz w:val="24"/>
          <w:szCs w:val="24"/>
        </w:rPr>
      </w:pPr>
      <w:r w:rsidRPr="00752685">
        <w:rPr>
          <w:rFonts w:ascii="Arial" w:hAnsi="Arial" w:cs="Arial"/>
          <w:sz w:val="24"/>
          <w:szCs w:val="24"/>
        </w:rPr>
        <w:tab/>
        <w:t xml:space="preserve">               Assinatura</w:t>
      </w:r>
    </w:p>
    <w:p w:rsidR="00A121D1" w:rsidRPr="00752685" w:rsidRDefault="00A121D1" w:rsidP="00A121D1">
      <w:pPr>
        <w:pStyle w:val="Corpodetexto"/>
        <w:ind w:left="4260" w:hanging="7"/>
        <w:jc w:val="center"/>
        <w:rPr>
          <w:rFonts w:ascii="Arial" w:hAnsi="Arial" w:cs="Arial"/>
          <w:sz w:val="24"/>
          <w:szCs w:val="24"/>
        </w:rPr>
      </w:pPr>
      <w:r w:rsidRPr="00752685">
        <w:rPr>
          <w:rFonts w:ascii="Arial" w:hAnsi="Arial" w:cs="Arial"/>
          <w:sz w:val="24"/>
          <w:szCs w:val="24"/>
        </w:rPr>
        <w:t>Especialista em física das radiações ionizantes</w:t>
      </w:r>
    </w:p>
    <w:p w:rsidR="00A121D1" w:rsidRPr="00752685" w:rsidRDefault="00A121D1" w:rsidP="00A121D1">
      <w:pPr>
        <w:rPr>
          <w:rFonts w:ascii="Arial" w:hAnsi="Arial" w:cs="Arial"/>
        </w:rPr>
      </w:pPr>
    </w:p>
    <w:p w:rsidR="00A121D1" w:rsidRPr="002561D7" w:rsidRDefault="00A121D1" w:rsidP="00A121D1">
      <w:pPr>
        <w:pStyle w:val="Corpodetexto"/>
        <w:ind w:left="567" w:hanging="567"/>
        <w:jc w:val="center"/>
        <w:rPr>
          <w:rFonts w:ascii="Arial" w:hAnsi="Arial" w:cs="Arial"/>
          <w:sz w:val="20"/>
        </w:rPr>
      </w:pPr>
      <w:bookmarkStart w:id="0" w:name="_GoBack"/>
      <w:bookmarkEnd w:id="0"/>
    </w:p>
    <w:sectPr w:rsidR="00A121D1" w:rsidRPr="002561D7" w:rsidSect="0028240A">
      <w:footerReference w:type="even" r:id="rId8"/>
      <w:pgSz w:w="11907" w:h="16840" w:code="9"/>
      <w:pgMar w:top="1418" w:right="1134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C4" w:rsidRDefault="008E12E3">
      <w:r>
        <w:separator/>
      </w:r>
    </w:p>
  </w:endnote>
  <w:endnote w:type="continuationSeparator" w:id="0">
    <w:p w:rsidR="002232C4" w:rsidRDefault="008E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1F" w:rsidRDefault="00A121D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3B1F" w:rsidRDefault="008849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C4" w:rsidRDefault="008E12E3">
      <w:r>
        <w:separator/>
      </w:r>
    </w:p>
  </w:footnote>
  <w:footnote w:type="continuationSeparator" w:id="0">
    <w:p w:rsidR="002232C4" w:rsidRDefault="008E1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963"/>
    <w:multiLevelType w:val="hybridMultilevel"/>
    <w:tmpl w:val="10ACF3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92497"/>
    <w:multiLevelType w:val="hybridMultilevel"/>
    <w:tmpl w:val="FDDA1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2450"/>
    <w:multiLevelType w:val="hybridMultilevel"/>
    <w:tmpl w:val="849A870E"/>
    <w:lvl w:ilvl="0" w:tplc="C0C008E8">
      <w:start w:val="1"/>
      <w:numFmt w:val="decimal"/>
      <w:lvlText w:val="%1)"/>
      <w:lvlJc w:val="left"/>
      <w:pPr>
        <w:ind w:left="435" w:hanging="360"/>
      </w:pPr>
      <w:rPr>
        <w:rFonts w:ascii="Arial" w:hAnsi="Arial" w:cs="Arial" w:hint="default"/>
        <w:b w:val="0"/>
        <w:color w:val="162937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D1"/>
    <w:rsid w:val="002232C4"/>
    <w:rsid w:val="003D3DA7"/>
    <w:rsid w:val="0043277E"/>
    <w:rsid w:val="00752685"/>
    <w:rsid w:val="008849E8"/>
    <w:rsid w:val="008E12E3"/>
    <w:rsid w:val="00A1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121D1"/>
    <w:pPr>
      <w:jc w:val="both"/>
    </w:pPr>
    <w:rPr>
      <w:rFonts w:ascii="Comic Sans MS" w:hAnsi="Comic Sans MS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A121D1"/>
    <w:rPr>
      <w:rFonts w:ascii="Comic Sans MS" w:eastAsia="Times New Roman" w:hAnsi="Comic Sans MS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rsid w:val="00A121D1"/>
    <w:pPr>
      <w:tabs>
        <w:tab w:val="center" w:pos="4419"/>
        <w:tab w:val="right" w:pos="8838"/>
      </w:tabs>
    </w:pPr>
    <w:rPr>
      <w:sz w:val="20"/>
      <w:lang w:val="en-US"/>
    </w:rPr>
  </w:style>
  <w:style w:type="character" w:customStyle="1" w:styleId="RodapChar">
    <w:name w:val="Rodapé Char"/>
    <w:basedOn w:val="Fontepargpadro"/>
    <w:link w:val="Rodap"/>
    <w:rsid w:val="00A121D1"/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character" w:styleId="Nmerodepgina">
    <w:name w:val="page number"/>
    <w:basedOn w:val="Fontepargpadro"/>
    <w:rsid w:val="00A121D1"/>
  </w:style>
  <w:style w:type="paragraph" w:styleId="PargrafodaLista">
    <w:name w:val="List Paragraph"/>
    <w:basedOn w:val="Normal"/>
    <w:uiPriority w:val="34"/>
    <w:qFormat/>
    <w:rsid w:val="0043277E"/>
    <w:pPr>
      <w:ind w:left="720"/>
      <w:contextualSpacing/>
    </w:pPr>
  </w:style>
  <w:style w:type="paragraph" w:customStyle="1" w:styleId="dou-paragraph">
    <w:name w:val="dou-paragraph"/>
    <w:basedOn w:val="Normal"/>
    <w:rsid w:val="007526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121D1"/>
    <w:pPr>
      <w:jc w:val="both"/>
    </w:pPr>
    <w:rPr>
      <w:rFonts w:ascii="Comic Sans MS" w:hAnsi="Comic Sans MS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A121D1"/>
    <w:rPr>
      <w:rFonts w:ascii="Comic Sans MS" w:eastAsia="Times New Roman" w:hAnsi="Comic Sans MS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rsid w:val="00A121D1"/>
    <w:pPr>
      <w:tabs>
        <w:tab w:val="center" w:pos="4419"/>
        <w:tab w:val="right" w:pos="8838"/>
      </w:tabs>
    </w:pPr>
    <w:rPr>
      <w:sz w:val="20"/>
      <w:lang w:val="en-US"/>
    </w:rPr>
  </w:style>
  <w:style w:type="character" w:customStyle="1" w:styleId="RodapChar">
    <w:name w:val="Rodapé Char"/>
    <w:basedOn w:val="Fontepargpadro"/>
    <w:link w:val="Rodap"/>
    <w:rsid w:val="00A121D1"/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character" w:styleId="Nmerodepgina">
    <w:name w:val="page number"/>
    <w:basedOn w:val="Fontepargpadro"/>
    <w:rsid w:val="00A121D1"/>
  </w:style>
  <w:style w:type="paragraph" w:styleId="PargrafodaLista">
    <w:name w:val="List Paragraph"/>
    <w:basedOn w:val="Normal"/>
    <w:uiPriority w:val="34"/>
    <w:qFormat/>
    <w:rsid w:val="0043277E"/>
    <w:pPr>
      <w:ind w:left="720"/>
      <w:contextualSpacing/>
    </w:pPr>
  </w:style>
  <w:style w:type="paragraph" w:customStyle="1" w:styleId="dou-paragraph">
    <w:name w:val="dou-paragraph"/>
    <w:basedOn w:val="Normal"/>
    <w:rsid w:val="007526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de Castro Sanchez</dc:creator>
  <cp:lastModifiedBy>Luciana Linck Correa</cp:lastModifiedBy>
  <cp:revision>3</cp:revision>
  <dcterms:created xsi:type="dcterms:W3CDTF">2021-02-12T21:58:00Z</dcterms:created>
  <dcterms:modified xsi:type="dcterms:W3CDTF">2021-02-15T13:49:00Z</dcterms:modified>
</cp:coreProperties>
</file>