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3"/>
        <w:gridCol w:w="7001"/>
      </w:tblGrid>
      <w:tr w:rsidR="00A41A46" w:rsidRPr="00A41A46" w:rsidTr="00A41A46"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A41A46" w:rsidRPr="00A41A46" w:rsidRDefault="00A41A46" w:rsidP="00A41A46">
            <w:pPr>
              <w:spacing w:after="0" w:line="240" w:lineRule="auto"/>
              <w:rPr>
                <w:rFonts w:eastAsia="Times New Roman" w:cstheme="minorHAnsi"/>
                <w:b/>
                <w:color w:val="000000"/>
                <w:lang w:eastAsia="pt-BR"/>
              </w:rPr>
            </w:pPr>
            <w:bookmarkStart w:id="0" w:name="_GoBack"/>
            <w:bookmarkEnd w:id="0"/>
            <w:r w:rsidRPr="00A41A46">
              <w:rPr>
                <w:rFonts w:eastAsia="Times New Roman" w:cstheme="minorHAnsi"/>
                <w:b/>
                <w:color w:val="000000"/>
                <w:lang w:eastAsia="pt-BR"/>
              </w:rPr>
              <w:t>UNIDADE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A41A46" w:rsidRPr="00A41A46" w:rsidRDefault="00A41A46" w:rsidP="00A41A46">
            <w:pPr>
              <w:spacing w:after="0" w:line="240" w:lineRule="auto"/>
              <w:rPr>
                <w:rFonts w:eastAsia="Times New Roman" w:cstheme="minorHAnsi"/>
                <w:b/>
                <w:color w:val="000000"/>
                <w:lang w:eastAsia="pt-BR"/>
              </w:rPr>
            </w:pPr>
            <w:r w:rsidRPr="00A41A46">
              <w:rPr>
                <w:rFonts w:eastAsia="Times New Roman" w:cstheme="minorHAnsi"/>
                <w:b/>
                <w:color w:val="000000"/>
                <w:lang w:eastAsia="pt-BR"/>
              </w:rPr>
              <w:t>ENDEREÇO</w:t>
            </w:r>
          </w:p>
        </w:tc>
      </w:tr>
      <w:tr w:rsidR="00A41A46" w:rsidRPr="00A41A46" w:rsidTr="00A41A46"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A41A46" w:rsidRPr="00A41A46" w:rsidRDefault="00A41A46" w:rsidP="00A41A46">
            <w:pPr>
              <w:spacing w:after="0" w:line="240" w:lineRule="auto"/>
              <w:rPr>
                <w:rFonts w:eastAsia="Times New Roman" w:cstheme="minorHAnsi"/>
                <w:color w:val="000000"/>
                <w:lang w:eastAsia="pt-BR"/>
              </w:rPr>
            </w:pPr>
            <w:proofErr w:type="spellStart"/>
            <w:r w:rsidRPr="00A41A46">
              <w:rPr>
                <w:rFonts w:eastAsia="Times New Roman" w:cstheme="minorHAnsi"/>
                <w:color w:val="000000"/>
                <w:lang w:eastAsia="pt-BR"/>
              </w:rPr>
              <w:t>Câncio</w:t>
            </w:r>
            <w:proofErr w:type="spellEnd"/>
            <w:r w:rsidRPr="00A41A46">
              <w:rPr>
                <w:rFonts w:eastAsia="Times New Roman" w:cstheme="minorHAnsi"/>
                <w:color w:val="000000"/>
                <w:lang w:eastAsia="pt-BR"/>
              </w:rPr>
              <w:t xml:space="preserve"> Gomes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A41A46" w:rsidRPr="00A41A46" w:rsidRDefault="00A41A46" w:rsidP="00A41A46">
            <w:pPr>
              <w:spacing w:after="0" w:line="240" w:lineRule="auto"/>
              <w:rPr>
                <w:rFonts w:eastAsia="Times New Roman" w:cstheme="minorHAnsi"/>
                <w:color w:val="000000"/>
                <w:lang w:eastAsia="pt-BR"/>
              </w:rPr>
            </w:pPr>
            <w:r w:rsidRPr="00A41A46">
              <w:rPr>
                <w:rFonts w:eastAsia="Times New Roman" w:cstheme="minorHAnsi"/>
                <w:color w:val="000000"/>
                <w:lang w:eastAsia="pt-BR"/>
              </w:rPr>
              <w:t>Travessa Carmem 111, Floresta</w:t>
            </w:r>
          </w:p>
        </w:tc>
      </w:tr>
      <w:tr w:rsidR="00A41A46" w:rsidRPr="00A41A46" w:rsidTr="00A41A46"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A41A46" w:rsidRPr="00A41A46" w:rsidRDefault="00A41A46" w:rsidP="00A41A46">
            <w:pPr>
              <w:spacing w:after="0" w:line="240" w:lineRule="auto"/>
              <w:rPr>
                <w:rFonts w:eastAsia="Times New Roman" w:cstheme="minorHAnsi"/>
                <w:color w:val="000000"/>
                <w:lang w:eastAsia="pt-BR"/>
              </w:rPr>
            </w:pPr>
            <w:r w:rsidRPr="00A41A46">
              <w:rPr>
                <w:rFonts w:eastAsia="Times New Roman" w:cstheme="minorHAnsi"/>
                <w:color w:val="000000"/>
                <w:lang w:eastAsia="pt-BR"/>
              </w:rPr>
              <w:t>Centro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A41A46" w:rsidRPr="00A41A46" w:rsidRDefault="00A41A46" w:rsidP="00A41A46">
            <w:pPr>
              <w:spacing w:after="0" w:line="240" w:lineRule="auto"/>
              <w:rPr>
                <w:rFonts w:eastAsia="Times New Roman" w:cstheme="minorHAnsi"/>
                <w:color w:val="000000"/>
                <w:lang w:eastAsia="pt-BR"/>
              </w:rPr>
            </w:pPr>
            <w:r>
              <w:rPr>
                <w:rFonts w:eastAsia="Times New Roman" w:cstheme="minorHAnsi"/>
                <w:color w:val="000000"/>
                <w:lang w:eastAsia="pt-BR"/>
              </w:rPr>
              <w:t xml:space="preserve">Avenida </w:t>
            </w:r>
            <w:r w:rsidRPr="00A41A46">
              <w:rPr>
                <w:rFonts w:eastAsia="Times New Roman" w:cstheme="minorHAnsi"/>
                <w:color w:val="000000"/>
                <w:lang w:eastAsia="pt-BR"/>
              </w:rPr>
              <w:t xml:space="preserve">Alberto </w:t>
            </w:r>
            <w:proofErr w:type="spellStart"/>
            <w:r w:rsidRPr="00A41A46">
              <w:rPr>
                <w:rFonts w:eastAsia="Times New Roman" w:cstheme="minorHAnsi"/>
                <w:color w:val="000000"/>
                <w:lang w:eastAsia="pt-BR"/>
              </w:rPr>
              <w:t>Bins</w:t>
            </w:r>
            <w:proofErr w:type="spellEnd"/>
            <w:r w:rsidRPr="00A41A46">
              <w:rPr>
                <w:rFonts w:eastAsia="Times New Roman" w:cstheme="minorHAnsi"/>
                <w:color w:val="000000"/>
                <w:lang w:eastAsia="pt-BR"/>
              </w:rPr>
              <w:t>, s/nº (sob o viaduto), Centro</w:t>
            </w:r>
          </w:p>
        </w:tc>
      </w:tr>
      <w:tr w:rsidR="00A41A46" w:rsidRPr="00A41A46" w:rsidTr="00A41A46"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A41A46" w:rsidRPr="00A41A46" w:rsidRDefault="00A41A46" w:rsidP="00A41A46">
            <w:pPr>
              <w:spacing w:after="0" w:line="240" w:lineRule="auto"/>
              <w:rPr>
                <w:rFonts w:eastAsia="Times New Roman" w:cstheme="minorHAnsi"/>
                <w:color w:val="000000"/>
                <w:lang w:eastAsia="pt-BR"/>
              </w:rPr>
            </w:pPr>
            <w:r w:rsidRPr="00A41A46">
              <w:rPr>
                <w:rFonts w:eastAsia="Times New Roman" w:cstheme="minorHAnsi"/>
                <w:color w:val="000000"/>
                <w:lang w:eastAsia="pt-BR"/>
              </w:rPr>
              <w:t>Cruzeiro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A41A46" w:rsidRPr="00A41A46" w:rsidRDefault="00A41A46" w:rsidP="00A41A46">
            <w:pPr>
              <w:spacing w:after="0" w:line="240" w:lineRule="auto"/>
              <w:rPr>
                <w:rFonts w:eastAsia="Times New Roman" w:cstheme="minorHAnsi"/>
                <w:color w:val="000000"/>
                <w:lang w:eastAsia="pt-BR"/>
              </w:rPr>
            </w:pPr>
            <w:r>
              <w:rPr>
                <w:rFonts w:eastAsia="Times New Roman" w:cstheme="minorHAnsi"/>
                <w:color w:val="000000"/>
                <w:lang w:eastAsia="pt-BR"/>
              </w:rPr>
              <w:t>Avenida</w:t>
            </w:r>
            <w:r w:rsidRPr="00A41A46">
              <w:rPr>
                <w:rFonts w:eastAsia="Times New Roman" w:cstheme="minorHAnsi"/>
                <w:color w:val="000000"/>
                <w:lang w:eastAsia="pt-BR"/>
              </w:rPr>
              <w:t xml:space="preserve"> Cruzeiro do Sul, 1.445, Santa Tereza</w:t>
            </w:r>
          </w:p>
        </w:tc>
      </w:tr>
      <w:tr w:rsidR="00A41A46" w:rsidRPr="00A41A46" w:rsidTr="00A41A46"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A41A46" w:rsidRPr="00A41A46" w:rsidRDefault="00A41A46" w:rsidP="00A41A46">
            <w:pPr>
              <w:spacing w:after="0" w:line="240" w:lineRule="auto"/>
              <w:rPr>
                <w:rFonts w:eastAsia="Times New Roman" w:cstheme="minorHAnsi"/>
                <w:color w:val="000000"/>
                <w:lang w:eastAsia="pt-BR"/>
              </w:rPr>
            </w:pPr>
            <w:r w:rsidRPr="00A41A46">
              <w:rPr>
                <w:rFonts w:eastAsia="Times New Roman" w:cstheme="minorHAnsi"/>
                <w:color w:val="000000"/>
                <w:lang w:eastAsia="pt-BR"/>
              </w:rPr>
              <w:t>Carvalho de Freitas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A41A46" w:rsidRPr="00A41A46" w:rsidRDefault="00A41A46" w:rsidP="00A41A46">
            <w:pPr>
              <w:spacing w:after="0" w:line="240" w:lineRule="auto"/>
              <w:rPr>
                <w:rFonts w:eastAsia="Times New Roman" w:cstheme="minorHAnsi"/>
                <w:color w:val="000000"/>
                <w:lang w:eastAsia="pt-BR"/>
              </w:rPr>
            </w:pPr>
            <w:r w:rsidRPr="00A41A46">
              <w:rPr>
                <w:rFonts w:eastAsia="Times New Roman" w:cstheme="minorHAnsi"/>
                <w:color w:val="000000"/>
                <w:lang w:eastAsia="pt-BR"/>
              </w:rPr>
              <w:t>Av. Carvalho de Freitas, 1.012, Glória</w:t>
            </w:r>
          </w:p>
        </w:tc>
      </w:tr>
      <w:tr w:rsidR="00A41A46" w:rsidRPr="00A41A46" w:rsidTr="00A41A46"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A41A46" w:rsidRPr="00A41A46" w:rsidRDefault="00A41A46" w:rsidP="00A41A46">
            <w:pPr>
              <w:spacing w:after="0" w:line="240" w:lineRule="auto"/>
              <w:rPr>
                <w:rFonts w:eastAsia="Times New Roman" w:cstheme="minorHAnsi"/>
                <w:color w:val="000000"/>
                <w:lang w:eastAsia="pt-BR"/>
              </w:rPr>
            </w:pPr>
            <w:r w:rsidRPr="00A41A46">
              <w:rPr>
                <w:rFonts w:eastAsia="Times New Roman" w:cstheme="minorHAnsi"/>
                <w:color w:val="000000"/>
                <w:lang w:eastAsia="pt-BR"/>
              </w:rPr>
              <w:t>Humaitá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A41A46" w:rsidRPr="00A41A46" w:rsidRDefault="00A41A46" w:rsidP="00A41A46">
            <w:pPr>
              <w:spacing w:after="0" w:line="240" w:lineRule="auto"/>
              <w:rPr>
                <w:rFonts w:eastAsia="Times New Roman" w:cstheme="minorHAnsi"/>
                <w:color w:val="000000"/>
                <w:lang w:eastAsia="pt-BR"/>
              </w:rPr>
            </w:pPr>
            <w:r>
              <w:rPr>
                <w:rFonts w:eastAsia="Times New Roman" w:cstheme="minorHAnsi"/>
                <w:color w:val="000000"/>
                <w:lang w:eastAsia="pt-BR"/>
              </w:rPr>
              <w:t>Rua</w:t>
            </w:r>
            <w:r w:rsidRPr="00A41A46">
              <w:rPr>
                <w:rFonts w:eastAsia="Times New Roman" w:cstheme="minorHAnsi"/>
                <w:color w:val="000000"/>
                <w:lang w:eastAsia="pt-BR"/>
              </w:rPr>
              <w:t xml:space="preserve"> José Aloísio Filho, 780, Humaitá</w:t>
            </w:r>
          </w:p>
        </w:tc>
      </w:tr>
      <w:tr w:rsidR="00A41A46" w:rsidRPr="00A41A46" w:rsidTr="00A41A46"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A41A46" w:rsidRPr="00A41A46" w:rsidRDefault="00A41A46" w:rsidP="00A41A46">
            <w:pPr>
              <w:spacing w:after="0" w:line="240" w:lineRule="auto"/>
              <w:rPr>
                <w:rFonts w:eastAsia="Times New Roman" w:cstheme="minorHAnsi"/>
                <w:color w:val="000000"/>
                <w:lang w:eastAsia="pt-BR"/>
              </w:rPr>
            </w:pPr>
            <w:r w:rsidRPr="00A41A46">
              <w:rPr>
                <w:rFonts w:eastAsia="Times New Roman" w:cstheme="minorHAnsi"/>
                <w:color w:val="000000"/>
                <w:lang w:eastAsia="pt-BR"/>
              </w:rPr>
              <w:t>Aterro Norte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A41A46" w:rsidRPr="00A41A46" w:rsidRDefault="00A41A46" w:rsidP="00A41A46">
            <w:pPr>
              <w:spacing w:after="0" w:line="240" w:lineRule="auto"/>
              <w:rPr>
                <w:rFonts w:eastAsia="Times New Roman" w:cstheme="minorHAnsi"/>
                <w:color w:val="000000"/>
                <w:lang w:eastAsia="pt-BR"/>
              </w:rPr>
            </w:pPr>
            <w:r w:rsidRPr="00A41A46">
              <w:rPr>
                <w:rFonts w:eastAsia="Times New Roman" w:cstheme="minorHAnsi"/>
                <w:color w:val="000000"/>
                <w:lang w:eastAsia="pt-BR"/>
              </w:rPr>
              <w:t xml:space="preserve">Rua Sérgio </w:t>
            </w:r>
            <w:proofErr w:type="spellStart"/>
            <w:r w:rsidRPr="00A41A46">
              <w:rPr>
                <w:rFonts w:eastAsia="Times New Roman" w:cstheme="minorHAnsi"/>
                <w:color w:val="000000"/>
                <w:lang w:eastAsia="pt-BR"/>
              </w:rPr>
              <w:t>Jungblut</w:t>
            </w:r>
            <w:proofErr w:type="spellEnd"/>
            <w:r w:rsidRPr="00A41A46">
              <w:rPr>
                <w:rFonts w:eastAsia="Times New Roman" w:cstheme="minorHAnsi"/>
                <w:color w:val="000000"/>
                <w:lang w:eastAsia="pt-BR"/>
              </w:rPr>
              <w:t xml:space="preserve"> </w:t>
            </w:r>
            <w:proofErr w:type="spellStart"/>
            <w:r w:rsidRPr="00A41A46">
              <w:rPr>
                <w:rFonts w:eastAsia="Times New Roman" w:cstheme="minorHAnsi"/>
                <w:color w:val="000000"/>
                <w:lang w:eastAsia="pt-BR"/>
              </w:rPr>
              <w:t>Dieterich</w:t>
            </w:r>
            <w:proofErr w:type="spellEnd"/>
            <w:r w:rsidRPr="00A41A46">
              <w:rPr>
                <w:rFonts w:eastAsia="Times New Roman" w:cstheme="minorHAnsi"/>
                <w:color w:val="000000"/>
                <w:lang w:eastAsia="pt-BR"/>
              </w:rPr>
              <w:t>, 1.201, Sarandi</w:t>
            </w:r>
          </w:p>
        </w:tc>
      </w:tr>
      <w:tr w:rsidR="00A41A46" w:rsidRPr="00A41A46" w:rsidTr="00A41A46"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A41A46" w:rsidRPr="00A41A46" w:rsidRDefault="00A41A46" w:rsidP="00A41A46">
            <w:pPr>
              <w:spacing w:after="0" w:line="240" w:lineRule="auto"/>
              <w:rPr>
                <w:rFonts w:eastAsia="Times New Roman" w:cstheme="minorHAnsi"/>
                <w:color w:val="000000"/>
                <w:lang w:eastAsia="pt-BR"/>
              </w:rPr>
            </w:pPr>
            <w:r w:rsidRPr="00A41A46">
              <w:rPr>
                <w:rFonts w:eastAsia="Times New Roman" w:cstheme="minorHAnsi"/>
                <w:color w:val="000000"/>
                <w:lang w:eastAsia="pt-BR"/>
              </w:rPr>
              <w:t>Bernardino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A41A46" w:rsidRPr="00A41A46" w:rsidRDefault="00A41A46" w:rsidP="00A41A46">
            <w:pPr>
              <w:spacing w:after="0" w:line="240" w:lineRule="auto"/>
              <w:rPr>
                <w:rFonts w:eastAsia="Times New Roman" w:cstheme="minorHAnsi"/>
                <w:color w:val="000000"/>
                <w:lang w:eastAsia="pt-BR"/>
              </w:rPr>
            </w:pPr>
            <w:r>
              <w:rPr>
                <w:rFonts w:eastAsia="Times New Roman" w:cstheme="minorHAnsi"/>
                <w:color w:val="000000"/>
                <w:lang w:eastAsia="pt-BR"/>
              </w:rPr>
              <w:t xml:space="preserve">Avenida </w:t>
            </w:r>
            <w:r w:rsidRPr="00A41A46">
              <w:rPr>
                <w:rFonts w:eastAsia="Times New Roman" w:cstheme="minorHAnsi"/>
                <w:color w:val="000000"/>
                <w:lang w:eastAsia="pt-BR"/>
              </w:rPr>
              <w:t>Bernardino Silveira de Amorim, 2.261, Rubem Berta. </w:t>
            </w:r>
          </w:p>
        </w:tc>
      </w:tr>
      <w:tr w:rsidR="00A41A46" w:rsidRPr="00A41A46" w:rsidTr="00A41A46"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A41A46" w:rsidRPr="00A41A46" w:rsidRDefault="00A41A46" w:rsidP="00A41A46">
            <w:pPr>
              <w:spacing w:after="0" w:line="240" w:lineRule="auto"/>
              <w:rPr>
                <w:rFonts w:eastAsia="Times New Roman" w:cstheme="minorHAnsi"/>
                <w:color w:val="000000"/>
                <w:lang w:eastAsia="pt-BR"/>
              </w:rPr>
            </w:pPr>
            <w:r w:rsidRPr="00A41A46">
              <w:rPr>
                <w:rFonts w:eastAsia="Times New Roman" w:cstheme="minorHAnsi"/>
                <w:color w:val="000000"/>
                <w:lang w:eastAsia="pt-BR"/>
              </w:rPr>
              <w:t>Princesa Isabel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A41A46" w:rsidRPr="00A41A46" w:rsidRDefault="00A41A46" w:rsidP="00A41A46">
            <w:pPr>
              <w:spacing w:after="0" w:line="240" w:lineRule="auto"/>
              <w:rPr>
                <w:rFonts w:eastAsia="Times New Roman" w:cstheme="minorHAnsi"/>
                <w:color w:val="000000"/>
                <w:lang w:eastAsia="pt-BR"/>
              </w:rPr>
            </w:pPr>
            <w:r w:rsidRPr="00A41A46">
              <w:rPr>
                <w:rFonts w:eastAsia="Times New Roman" w:cstheme="minorHAnsi"/>
                <w:color w:val="000000"/>
                <w:lang w:eastAsia="pt-BR"/>
              </w:rPr>
              <w:t>Avenida Ipiranga, 2765, Santana (entrada pela rua Livramento, na esquina com avenida Princesa Isabel).</w:t>
            </w:r>
          </w:p>
        </w:tc>
      </w:tr>
      <w:tr w:rsidR="00A41A46" w:rsidRPr="00A41A46" w:rsidTr="00A41A46"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41A46" w:rsidRPr="00A41A46" w:rsidRDefault="00A41A46" w:rsidP="00A41A46">
            <w:pPr>
              <w:spacing w:after="0" w:line="240" w:lineRule="auto"/>
              <w:rPr>
                <w:rFonts w:eastAsia="Times New Roman" w:cstheme="minorHAnsi"/>
                <w:color w:val="000000"/>
                <w:lang w:eastAsia="pt-BR"/>
              </w:rPr>
            </w:pPr>
            <w:r w:rsidRPr="00A41A46">
              <w:rPr>
                <w:rFonts w:eastAsia="Times New Roman" w:cstheme="minorHAnsi"/>
                <w:color w:val="000000"/>
                <w:lang w:eastAsia="pt-BR"/>
              </w:rPr>
              <w:t>Norte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41A46" w:rsidRPr="00A41A46" w:rsidRDefault="00A41A46" w:rsidP="00A41A46">
            <w:pPr>
              <w:pStyle w:val="textocorpo10justificadorecuoprimeiralinha"/>
              <w:spacing w:before="120" w:beforeAutospacing="0" w:after="120" w:afterAutospacing="0"/>
              <w:ind w:right="120"/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41A46">
              <w:rPr>
                <w:rStyle w:val="Forte"/>
                <w:rFonts w:asciiTheme="minorHAnsi" w:hAnsiTheme="minorHAnsi" w:cstheme="minorHAnsi"/>
                <w:b w:val="0"/>
                <w:color w:val="000000"/>
                <w:sz w:val="22"/>
                <w:szCs w:val="22"/>
              </w:rPr>
              <w:t>Rua Dom Jaime de Barros Câmara, 815</w:t>
            </w:r>
            <w:r w:rsidRPr="00A41A4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, no bairro Sarandi.</w:t>
            </w:r>
          </w:p>
        </w:tc>
      </w:tr>
      <w:tr w:rsidR="00A41A46" w:rsidRPr="00A41A46" w:rsidTr="00A41A46"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41A46" w:rsidRPr="00A41A46" w:rsidRDefault="00A41A46" w:rsidP="00A41A46">
            <w:pPr>
              <w:spacing w:after="0" w:line="240" w:lineRule="auto"/>
              <w:rPr>
                <w:rFonts w:eastAsia="Times New Roman" w:cstheme="minorHAnsi"/>
                <w:color w:val="000000"/>
                <w:lang w:eastAsia="pt-BR"/>
              </w:rPr>
            </w:pPr>
            <w:r w:rsidRPr="00A41A46">
              <w:rPr>
                <w:rFonts w:eastAsia="Times New Roman" w:cstheme="minorHAnsi"/>
                <w:color w:val="000000"/>
                <w:lang w:eastAsia="pt-BR"/>
              </w:rPr>
              <w:t>Sul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41A46" w:rsidRPr="00A41A46" w:rsidRDefault="00A41A46" w:rsidP="00A41A46">
            <w:pPr>
              <w:pStyle w:val="textocorpo10justificadorecuoprimeiralinha"/>
              <w:spacing w:before="120" w:beforeAutospacing="0" w:after="120" w:afterAutospacing="0"/>
              <w:ind w:right="120"/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41A46">
              <w:rPr>
                <w:rStyle w:val="Forte"/>
                <w:rFonts w:asciiTheme="minorHAnsi" w:hAnsiTheme="minorHAnsi" w:cstheme="minorHAnsi"/>
                <w:b w:val="0"/>
                <w:color w:val="000000"/>
                <w:sz w:val="22"/>
                <w:szCs w:val="22"/>
              </w:rPr>
              <w:t>Avenida da Cavalhada, 6735</w:t>
            </w:r>
            <w:r w:rsidRPr="00A41A4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(no Parque Ipanema José Trindade), no bairro Ipanema.</w:t>
            </w:r>
          </w:p>
        </w:tc>
      </w:tr>
      <w:tr w:rsidR="00A41A46" w:rsidRPr="00A41A46" w:rsidTr="00A41A46"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41A46" w:rsidRPr="00A41A46" w:rsidRDefault="00A41A46" w:rsidP="00A41A46">
            <w:pPr>
              <w:spacing w:after="0" w:line="240" w:lineRule="auto"/>
              <w:rPr>
                <w:rFonts w:eastAsia="Times New Roman" w:cstheme="minorHAnsi"/>
                <w:color w:val="000000"/>
                <w:lang w:eastAsia="pt-BR"/>
              </w:rPr>
            </w:pPr>
            <w:r w:rsidRPr="00A41A46">
              <w:rPr>
                <w:rFonts w:eastAsia="Times New Roman" w:cstheme="minorHAnsi"/>
                <w:color w:val="000000"/>
                <w:lang w:eastAsia="pt-BR"/>
              </w:rPr>
              <w:t>Extremo-Sul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41A46" w:rsidRPr="00A41A46" w:rsidRDefault="00A41A46" w:rsidP="00A41A46">
            <w:pPr>
              <w:spacing w:after="0" w:line="240" w:lineRule="auto"/>
              <w:rPr>
                <w:rFonts w:eastAsia="Times New Roman" w:cstheme="minorHAnsi"/>
                <w:b/>
                <w:color w:val="000000"/>
                <w:lang w:eastAsia="pt-BR"/>
              </w:rPr>
            </w:pPr>
            <w:r w:rsidRPr="00A41A46">
              <w:rPr>
                <w:rStyle w:val="Forte"/>
                <w:rFonts w:cstheme="minorHAnsi"/>
                <w:b w:val="0"/>
                <w:color w:val="000000"/>
              </w:rPr>
              <w:t xml:space="preserve">Rua Rubens Pereira </w:t>
            </w:r>
            <w:proofErr w:type="spellStart"/>
            <w:r w:rsidRPr="00A41A46">
              <w:rPr>
                <w:rStyle w:val="Forte"/>
                <w:rFonts w:cstheme="minorHAnsi"/>
                <w:b w:val="0"/>
                <w:color w:val="000000"/>
              </w:rPr>
              <w:t>Torelli</w:t>
            </w:r>
            <w:proofErr w:type="spellEnd"/>
            <w:r w:rsidRPr="00A41A46">
              <w:rPr>
                <w:rStyle w:val="Forte"/>
                <w:rFonts w:cstheme="minorHAnsi"/>
                <w:b w:val="0"/>
                <w:color w:val="000000"/>
              </w:rPr>
              <w:t>, 50</w:t>
            </w:r>
            <w:r w:rsidRPr="00A41A46">
              <w:rPr>
                <w:rFonts w:cstheme="minorHAnsi"/>
                <w:b/>
                <w:color w:val="000000"/>
              </w:rPr>
              <w:t xml:space="preserve">, </w:t>
            </w:r>
            <w:r w:rsidRPr="00A41A46">
              <w:rPr>
                <w:rFonts w:cstheme="minorHAnsi"/>
                <w:color w:val="000000"/>
              </w:rPr>
              <w:t>no bairro</w:t>
            </w:r>
            <w:r w:rsidRPr="00A41A46">
              <w:rPr>
                <w:rFonts w:cstheme="minorHAnsi"/>
                <w:b/>
                <w:color w:val="000000"/>
              </w:rPr>
              <w:t xml:space="preserve"> </w:t>
            </w:r>
            <w:r w:rsidRPr="00A41A46">
              <w:rPr>
                <w:rStyle w:val="Forte"/>
                <w:rFonts w:cstheme="minorHAnsi"/>
                <w:b w:val="0"/>
                <w:color w:val="000000"/>
              </w:rPr>
              <w:t>Restinga.</w:t>
            </w:r>
          </w:p>
        </w:tc>
      </w:tr>
    </w:tbl>
    <w:p w:rsidR="00760A92" w:rsidRPr="00A41A46" w:rsidRDefault="00F408B4">
      <w:pPr>
        <w:rPr>
          <w:rFonts w:cstheme="minorHAnsi"/>
        </w:rPr>
      </w:pPr>
    </w:p>
    <w:p w:rsidR="00A41A46" w:rsidRPr="00A41A46" w:rsidRDefault="00A41A46">
      <w:pPr>
        <w:rPr>
          <w:rFonts w:cstheme="minorHAnsi"/>
        </w:rPr>
      </w:pPr>
    </w:p>
    <w:p w:rsidR="00A41A46" w:rsidRDefault="00A41A46"/>
    <w:sectPr w:rsidR="00A41A46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1A46"/>
    <w:rsid w:val="00183AD0"/>
    <w:rsid w:val="005665CF"/>
    <w:rsid w:val="00A41A46"/>
    <w:rsid w:val="00F408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20F3841-8DD8-49AF-AE9A-F92D3CDAEB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extocorpo10justificadorecuoprimeiralinha">
    <w:name w:val="texto_corpo_10_justificado_recuo_primeira_linha"/>
    <w:basedOn w:val="Normal"/>
    <w:rsid w:val="00A41A4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A41A4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90389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779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F678080-6540-452F-8046-6F5407B192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117</Words>
  <Characters>634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Adriana Nascimento Machado</dc:creator>
  <cp:lastModifiedBy>Débora da Silva Schardosim</cp:lastModifiedBy>
  <cp:revision>2</cp:revision>
  <dcterms:created xsi:type="dcterms:W3CDTF">2026-09-29T17:46:00Z</dcterms:created>
  <dcterms:modified xsi:type="dcterms:W3CDTF">2026-09-29T17:46:00Z</dcterms:modified>
</cp:coreProperties>
</file>