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76EB" w14:textId="77777777" w:rsidR="0052475B" w:rsidRDefault="0052475B">
      <w:pPr>
        <w:pStyle w:val="Corpodetexto"/>
        <w:spacing w:before="20"/>
        <w:rPr>
          <w:rFonts w:ascii="Times New Roman"/>
        </w:rPr>
      </w:pPr>
    </w:p>
    <w:p w14:paraId="1A930744" w14:textId="77777777" w:rsidR="0052475B" w:rsidRDefault="00000000">
      <w:pPr>
        <w:pStyle w:val="Ttulo1"/>
        <w:spacing w:line="261" w:lineRule="auto"/>
        <w:ind w:left="3589" w:right="955" w:hanging="1619"/>
      </w:pPr>
      <w:r>
        <w:t>ANEXO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– REQUERIMENTO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RENOVAÇÃO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ATESTADO</w:t>
      </w:r>
      <w:r>
        <w:rPr>
          <w:spacing w:val="-5"/>
        </w:rPr>
        <w:t xml:space="preserve"> </w:t>
      </w:r>
      <w:r>
        <w:t>DE FUNCIONAMENTO NO CMDCA</w:t>
      </w:r>
    </w:p>
    <w:p w14:paraId="158A72C7" w14:textId="77777777" w:rsidR="0052475B" w:rsidRDefault="0052475B">
      <w:pPr>
        <w:pStyle w:val="Corpodetexto"/>
        <w:spacing w:before="154"/>
        <w:rPr>
          <w:b/>
        </w:rPr>
      </w:pPr>
    </w:p>
    <w:p w14:paraId="7B62032C" w14:textId="77777777" w:rsidR="0052475B" w:rsidRDefault="00000000">
      <w:pPr>
        <w:pStyle w:val="Corpodetexto"/>
        <w:spacing w:line="412" w:lineRule="auto"/>
        <w:ind w:left="962" w:right="5542"/>
      </w:pPr>
      <w:r>
        <w:t>Ilmo(a).</w:t>
      </w:r>
      <w:r>
        <w:rPr>
          <w:spacing w:val="-6"/>
        </w:rPr>
        <w:t xml:space="preserve"> </w:t>
      </w:r>
      <w:r>
        <w:t>Sr.(a)</w:t>
      </w:r>
      <w:r>
        <w:rPr>
          <w:spacing w:val="-7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CMDCA</w:t>
      </w:r>
      <w:r>
        <w:rPr>
          <w:spacing w:val="-6"/>
        </w:rPr>
        <w:t xml:space="preserve"> </w:t>
      </w:r>
      <w:r>
        <w:t xml:space="preserve">POA </w:t>
      </w:r>
      <w:r>
        <w:rPr>
          <w:spacing w:val="-2"/>
        </w:rPr>
        <w:t>Sr(a):</w:t>
      </w:r>
    </w:p>
    <w:p w14:paraId="7A20A8BD" w14:textId="77777777" w:rsidR="0052475B" w:rsidRDefault="0052475B">
      <w:pPr>
        <w:pStyle w:val="Corpodetexto"/>
        <w:spacing w:before="166"/>
      </w:pPr>
    </w:p>
    <w:p w14:paraId="51F6614E" w14:textId="77777777" w:rsidR="0052475B" w:rsidRDefault="00000000">
      <w:pPr>
        <w:pStyle w:val="Corpodetexto"/>
        <w:tabs>
          <w:tab w:val="left" w:pos="3060"/>
        </w:tabs>
        <w:spacing w:before="1" w:line="360" w:lineRule="auto"/>
        <w:ind w:left="962" w:right="2263"/>
        <w:jc w:val="both"/>
      </w:pPr>
      <w:r>
        <w:t>Eu, (</w:t>
      </w:r>
      <w:r>
        <w:rPr>
          <w:u w:val="single"/>
        </w:rPr>
        <w:t>Nome do Dirigente)</w:t>
      </w:r>
      <w:r>
        <w:t xml:space="preserve"> responsável legal pela </w:t>
      </w:r>
      <w:r>
        <w:rPr>
          <w:u w:val="single"/>
        </w:rPr>
        <w:t>(Nome da OSC)</w:t>
      </w:r>
      <w:r>
        <w:t xml:space="preserve"> a seguir denominada</w:t>
      </w:r>
      <w:r>
        <w:rPr>
          <w:spacing w:val="80"/>
        </w:rPr>
        <w:t xml:space="preserve"> </w:t>
      </w:r>
      <w:r>
        <w:t>OSC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Organização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Sociedade</w:t>
      </w:r>
      <w:r>
        <w:rPr>
          <w:spacing w:val="80"/>
        </w:rPr>
        <w:t xml:space="preserve"> </w:t>
      </w:r>
      <w:r>
        <w:t>Civil,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número</w:t>
      </w:r>
      <w:r>
        <w:rPr>
          <w:spacing w:val="80"/>
        </w:rPr>
        <w:t xml:space="preserve"> </w:t>
      </w:r>
      <w:r>
        <w:t xml:space="preserve">de </w:t>
      </w:r>
      <w:r>
        <w:rPr>
          <w:spacing w:val="-2"/>
        </w:rPr>
        <w:t>Registro</w:t>
      </w:r>
      <w:r>
        <w:rPr>
          <w:u w:val="single"/>
        </w:rPr>
        <w:tab/>
      </w:r>
      <w:r>
        <w:t>, venho requerer neste Conselho dos Direitos da Criança e do</w:t>
      </w:r>
      <w:r>
        <w:rPr>
          <w:spacing w:val="-4"/>
        </w:rPr>
        <w:t xml:space="preserve"> </w:t>
      </w:r>
      <w:r>
        <w:t>Adolescente,</w:t>
      </w:r>
      <w:r>
        <w:rPr>
          <w:spacing w:val="-1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documentos anexos,</w:t>
      </w:r>
      <w:r>
        <w:rPr>
          <w:spacing w:val="-1"/>
        </w:rPr>
        <w:t xml:space="preserve"> </w:t>
      </w:r>
      <w:r>
        <w:t xml:space="preserve">para </w:t>
      </w:r>
      <w:r>
        <w:rPr>
          <w:b/>
        </w:rPr>
        <w:t>Renovação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Atestado</w:t>
      </w:r>
      <w:r>
        <w:rPr>
          <w:b/>
          <w:spacing w:val="-2"/>
        </w:rPr>
        <w:t xml:space="preserve"> </w:t>
      </w:r>
      <w:r>
        <w:rPr>
          <w:b/>
        </w:rPr>
        <w:t xml:space="preserve">de Funcionamento </w:t>
      </w:r>
      <w:r>
        <w:t>neste Conselho, conforme Estatuto da Criança e do Adolescente (Art. 90), Lei Municipal vigente e Resolução 100/2024 do CMDCA .</w:t>
      </w:r>
    </w:p>
    <w:p w14:paraId="73FFD6E8" w14:textId="77777777" w:rsidR="0052475B" w:rsidRDefault="0052475B">
      <w:pPr>
        <w:pStyle w:val="Corpodetexto"/>
        <w:spacing w:before="8"/>
      </w:pPr>
    </w:p>
    <w:p w14:paraId="38E47FDD" w14:textId="77777777" w:rsidR="0052475B" w:rsidRDefault="00000000">
      <w:pPr>
        <w:pStyle w:val="Ttulo1"/>
        <w:ind w:left="962"/>
        <w:jc w:val="both"/>
      </w:pPr>
      <w:r>
        <w:t>ATUALIZAÇÃO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CADASTRAIS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ATENDIMENTOS</w:t>
      </w:r>
    </w:p>
    <w:p w14:paraId="310A053F" w14:textId="77777777" w:rsidR="0052475B" w:rsidRDefault="0052475B">
      <w:pPr>
        <w:pStyle w:val="Corpodetexto"/>
        <w:rPr>
          <w:b/>
        </w:rPr>
      </w:pPr>
    </w:p>
    <w:p w14:paraId="6878120F" w14:textId="77777777" w:rsidR="0052475B" w:rsidRDefault="0052475B">
      <w:pPr>
        <w:pStyle w:val="Corpodetexto"/>
        <w:spacing w:before="92"/>
        <w:rPr>
          <w:b/>
        </w:rPr>
      </w:pPr>
    </w:p>
    <w:p w14:paraId="6159B0EC" w14:textId="77777777" w:rsidR="0052475B" w:rsidRDefault="00000000">
      <w:pPr>
        <w:ind w:left="419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INFORMAÇÕES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  <w:spacing w:val="-2"/>
        </w:rPr>
        <w:t>INSTITUCIONAIS</w:t>
      </w:r>
    </w:p>
    <w:p w14:paraId="48E54804" w14:textId="77777777" w:rsidR="0052475B" w:rsidRDefault="00000000">
      <w:pPr>
        <w:pStyle w:val="Corpodetexto"/>
        <w:spacing w:before="178" w:line="266" w:lineRule="auto"/>
        <w:ind w:left="419" w:right="6673"/>
      </w:pPr>
      <w:r>
        <w:t>Razão</w:t>
      </w:r>
      <w:r>
        <w:rPr>
          <w:spacing w:val="-13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(conforme</w:t>
      </w:r>
      <w:r>
        <w:rPr>
          <w:spacing w:val="-13"/>
        </w:rPr>
        <w:t xml:space="preserve"> </w:t>
      </w:r>
      <w:r>
        <w:t>Estatuto): Nome fantasia:</w:t>
      </w:r>
    </w:p>
    <w:p w14:paraId="1F08AC14" w14:textId="77777777" w:rsidR="0052475B" w:rsidRDefault="00000000">
      <w:pPr>
        <w:pStyle w:val="Corpodetexto"/>
        <w:spacing w:before="4"/>
        <w:ind w:left="419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fundação:</w:t>
      </w:r>
    </w:p>
    <w:p w14:paraId="2ABE40F3" w14:textId="77777777" w:rsidR="0052475B" w:rsidRDefault="00000000">
      <w:pPr>
        <w:pStyle w:val="Corpodetexto"/>
        <w:spacing w:before="29" w:line="271" w:lineRule="auto"/>
        <w:ind w:left="419" w:right="5542" w:firstLine="245"/>
      </w:pPr>
      <w:r>
        <w:t>CNPJ</w:t>
      </w:r>
      <w:r>
        <w:rPr>
          <w:spacing w:val="-5"/>
        </w:rPr>
        <w:t xml:space="preserve"> </w:t>
      </w:r>
      <w:r>
        <w:t>(Cadastro</w:t>
      </w:r>
      <w:r>
        <w:rPr>
          <w:spacing w:val="-7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Jurídica): Endereço Completo da OSC:</w:t>
      </w:r>
    </w:p>
    <w:p w14:paraId="5FCE8144" w14:textId="77777777" w:rsidR="0052475B" w:rsidRDefault="00000000">
      <w:pPr>
        <w:pStyle w:val="Corpodetexto"/>
        <w:spacing w:line="262" w:lineRule="exact"/>
        <w:ind w:left="419"/>
      </w:pPr>
      <w:r>
        <w:rPr>
          <w:spacing w:val="-2"/>
        </w:rPr>
        <w:t>Bairro:</w:t>
      </w:r>
    </w:p>
    <w:p w14:paraId="1042097D" w14:textId="77777777" w:rsidR="0052475B" w:rsidRDefault="00000000">
      <w:pPr>
        <w:pStyle w:val="Corpodetexto"/>
        <w:spacing w:before="30"/>
        <w:ind w:left="419"/>
      </w:pPr>
      <w:r>
        <w:rPr>
          <w:spacing w:val="-4"/>
        </w:rPr>
        <w:t>CEP:</w:t>
      </w:r>
    </w:p>
    <w:p w14:paraId="5072B695" w14:textId="77777777" w:rsidR="0052475B" w:rsidRDefault="00000000">
      <w:pPr>
        <w:pStyle w:val="Corpodetexto"/>
        <w:spacing w:before="33"/>
        <w:ind w:left="419"/>
      </w:pPr>
      <w:r>
        <w:rPr>
          <w:spacing w:val="-2"/>
        </w:rPr>
        <w:t>Município:</w:t>
      </w:r>
    </w:p>
    <w:p w14:paraId="5BD3587B" w14:textId="77777777" w:rsidR="0052475B" w:rsidRDefault="00000000">
      <w:pPr>
        <w:pStyle w:val="Corpodetexto"/>
        <w:spacing w:before="29"/>
        <w:ind w:left="419"/>
      </w:pPr>
      <w:r>
        <w:rPr>
          <w:spacing w:val="-5"/>
        </w:rPr>
        <w:t>UF:</w:t>
      </w:r>
    </w:p>
    <w:p w14:paraId="55F6452B" w14:textId="77777777" w:rsidR="0052475B" w:rsidRDefault="00000000">
      <w:pPr>
        <w:pStyle w:val="Corpodetexto"/>
        <w:spacing w:before="34" w:line="266" w:lineRule="auto"/>
        <w:ind w:left="419" w:right="6673"/>
      </w:pPr>
      <w:r>
        <w:t>Microrregião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Conselho</w:t>
      </w:r>
      <w:r>
        <w:rPr>
          <w:spacing w:val="-10"/>
        </w:rPr>
        <w:t xml:space="preserve"> </w:t>
      </w:r>
      <w:r>
        <w:t>Tutelar: Telefone fixo:</w:t>
      </w:r>
    </w:p>
    <w:p w14:paraId="63C85E55" w14:textId="77777777" w:rsidR="0052475B" w:rsidRDefault="00000000">
      <w:pPr>
        <w:pStyle w:val="Corpodetexto"/>
        <w:spacing w:before="4"/>
        <w:ind w:left="419"/>
      </w:pPr>
      <w:r>
        <w:rPr>
          <w:spacing w:val="-2"/>
        </w:rPr>
        <w:t>Celular:</w:t>
      </w:r>
    </w:p>
    <w:p w14:paraId="18D7C94F" w14:textId="77777777" w:rsidR="0052475B" w:rsidRDefault="00000000">
      <w:pPr>
        <w:pStyle w:val="Corpodetexto"/>
        <w:spacing w:before="30"/>
        <w:ind w:left="419"/>
      </w:pPr>
      <w:r>
        <w:t>E-mail</w:t>
      </w:r>
      <w:r>
        <w:rPr>
          <w:spacing w:val="-2"/>
        </w:rPr>
        <w:t xml:space="preserve"> Institucional:</w:t>
      </w:r>
    </w:p>
    <w:p w14:paraId="29529ACA" w14:textId="77777777" w:rsidR="0052475B" w:rsidRDefault="0052475B">
      <w:pPr>
        <w:pStyle w:val="Corpodetexto"/>
        <w:spacing w:before="62"/>
      </w:pPr>
    </w:p>
    <w:p w14:paraId="61090EF9" w14:textId="77777777" w:rsidR="0052475B" w:rsidRDefault="00000000">
      <w:pPr>
        <w:pStyle w:val="Ttulo1"/>
      </w:pPr>
      <w:r>
        <w:t>DO</w:t>
      </w:r>
      <w:r>
        <w:rPr>
          <w:spacing w:val="-6"/>
        </w:rPr>
        <w:t xml:space="preserve"> </w:t>
      </w:r>
      <w:r>
        <w:rPr>
          <w:spacing w:val="-2"/>
        </w:rPr>
        <w:t>REPRESNETANTE</w:t>
      </w:r>
    </w:p>
    <w:p w14:paraId="33904D42" w14:textId="77777777" w:rsidR="0052475B" w:rsidRDefault="00000000">
      <w:pPr>
        <w:pStyle w:val="Corpodetexto"/>
        <w:spacing w:before="34"/>
        <w:ind w:left="419"/>
      </w:pPr>
      <w:r>
        <w:t>E-mail</w:t>
      </w:r>
      <w:r>
        <w:rPr>
          <w:spacing w:val="-2"/>
        </w:rPr>
        <w:t xml:space="preserve"> Dirigente:</w:t>
      </w:r>
    </w:p>
    <w:p w14:paraId="41F0BEE8" w14:textId="77777777" w:rsidR="0052475B" w:rsidRDefault="00000000">
      <w:pPr>
        <w:pStyle w:val="Corpodetexto"/>
        <w:spacing w:before="29" w:line="271" w:lineRule="auto"/>
        <w:ind w:left="419" w:right="7284"/>
      </w:pPr>
      <w:r>
        <w:t>Nome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 xml:space="preserve">legal: </w:t>
      </w:r>
      <w:r>
        <w:rPr>
          <w:spacing w:val="-2"/>
        </w:rPr>
        <w:t>Cargo:</w:t>
      </w:r>
    </w:p>
    <w:p w14:paraId="4BD8B3A1" w14:textId="77777777" w:rsidR="0052475B" w:rsidRDefault="00000000">
      <w:pPr>
        <w:pStyle w:val="Corpodetexto"/>
        <w:spacing w:line="268" w:lineRule="auto"/>
        <w:ind w:left="419" w:right="7284"/>
      </w:pPr>
      <w:r>
        <w:t>Período do mandato: Procuração (se houver): Validade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Procuração:</w:t>
      </w:r>
    </w:p>
    <w:p w14:paraId="5370102A" w14:textId="77777777" w:rsidR="0052475B" w:rsidRDefault="0052475B">
      <w:pPr>
        <w:spacing w:line="268" w:lineRule="auto"/>
        <w:sectPr w:rsidR="0052475B">
          <w:headerReference w:type="default" r:id="rId7"/>
          <w:type w:val="continuous"/>
          <w:pgSz w:w="11910" w:h="16840"/>
          <w:pgMar w:top="2300" w:right="40" w:bottom="280" w:left="1280" w:header="732" w:footer="0" w:gutter="0"/>
          <w:pgNumType w:start="1"/>
          <w:cols w:space="720"/>
        </w:sectPr>
      </w:pPr>
    </w:p>
    <w:p w14:paraId="0D28EB96" w14:textId="77777777" w:rsidR="0052475B" w:rsidRDefault="0052475B">
      <w:pPr>
        <w:pStyle w:val="Corpodetexto"/>
      </w:pPr>
    </w:p>
    <w:p w14:paraId="75E2822D" w14:textId="77777777" w:rsidR="0052475B" w:rsidRDefault="0052475B">
      <w:pPr>
        <w:pStyle w:val="Corpodetexto"/>
      </w:pPr>
    </w:p>
    <w:p w14:paraId="0DA8EA64" w14:textId="77777777" w:rsidR="0052475B" w:rsidRDefault="0052475B">
      <w:pPr>
        <w:pStyle w:val="Corpodetexto"/>
      </w:pPr>
    </w:p>
    <w:p w14:paraId="2434C37D" w14:textId="77777777" w:rsidR="0052475B" w:rsidRDefault="0052475B">
      <w:pPr>
        <w:pStyle w:val="Corpodetexto"/>
        <w:spacing w:before="101"/>
      </w:pPr>
    </w:p>
    <w:p w14:paraId="173C5EFD" w14:textId="77777777" w:rsidR="0052475B" w:rsidRDefault="00000000">
      <w:pPr>
        <w:pStyle w:val="Ttulo1"/>
      </w:pPr>
      <w:r>
        <w:t>INFORMAÇÕES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SERVIÇOS/PROGRAMAS/PROJETOS</w:t>
      </w:r>
      <w:r>
        <w:rPr>
          <w:spacing w:val="-4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preencher</w:t>
      </w:r>
      <w:r>
        <w:rPr>
          <w:spacing w:val="-9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t>S/P/P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2"/>
        </w:rPr>
        <w:t>Executam)</w:t>
      </w:r>
    </w:p>
    <w:p w14:paraId="0214DBD1" w14:textId="77777777" w:rsidR="0052475B" w:rsidRDefault="0052475B">
      <w:pPr>
        <w:pStyle w:val="Corpodetexto"/>
        <w:rPr>
          <w:b/>
          <w:sz w:val="20"/>
        </w:rPr>
      </w:pPr>
    </w:p>
    <w:p w14:paraId="75419479" w14:textId="77777777" w:rsidR="0052475B" w:rsidRDefault="0052475B">
      <w:pPr>
        <w:pStyle w:val="Corpodetexto"/>
        <w:spacing w:before="44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52475B" w14:paraId="139570D9" w14:textId="77777777">
        <w:trPr>
          <w:trHeight w:val="2472"/>
        </w:trPr>
        <w:tc>
          <w:tcPr>
            <w:tcW w:w="10353" w:type="dxa"/>
          </w:tcPr>
          <w:p w14:paraId="6FE9E4F6" w14:textId="77777777" w:rsidR="0052475B" w:rsidRDefault="00000000">
            <w:pPr>
              <w:pStyle w:val="TableParagraph"/>
              <w:spacing w:before="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Serviço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Convivência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Fortalecimento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Vinculo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SCFV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A 14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ANOS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0"/>
              </w:rPr>
              <w:t>:</w:t>
            </w:r>
          </w:p>
          <w:p w14:paraId="7B019DA3" w14:textId="77777777" w:rsidR="0052475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  <w:tab w:val="left" w:pos="4566"/>
              </w:tabs>
              <w:spacing w:before="166"/>
              <w:ind w:left="330" w:hanging="215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8096231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6B089B89" w14:textId="77777777" w:rsidR="0052475B" w:rsidRDefault="00000000">
            <w:pPr>
              <w:pStyle w:val="TableParagraph"/>
              <w:tabs>
                <w:tab w:val="left" w:pos="2109"/>
                <w:tab w:val="left" w:pos="2314"/>
                <w:tab w:val="left" w:pos="3372"/>
                <w:tab w:val="left" w:pos="6182"/>
                <w:tab w:val="left" w:pos="7544"/>
                <w:tab w:val="left" w:pos="9140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);</w:t>
            </w:r>
            <w:r>
              <w:rPr>
                <w:sz w:val="18"/>
              </w:rPr>
              <w:tab/>
              <w:t>PCDs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);</w:t>
            </w:r>
          </w:p>
          <w:p w14:paraId="4443B747" w14:textId="77777777" w:rsidR="0052475B" w:rsidRDefault="0052475B">
            <w:pPr>
              <w:pStyle w:val="TableParagraph"/>
              <w:spacing w:before="49"/>
              <w:ind w:left="0"/>
              <w:rPr>
                <w:rFonts w:ascii="Calibri"/>
                <w:b/>
                <w:sz w:val="18"/>
              </w:rPr>
            </w:pPr>
          </w:p>
          <w:p w14:paraId="74DAF6D5" w14:textId="77777777" w:rsidR="0052475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0F3C33A1" w14:textId="77777777" w:rsidR="0052475B" w:rsidRDefault="00000000">
            <w:pPr>
              <w:pStyle w:val="TableParagraph"/>
              <w:tabs>
                <w:tab w:val="left" w:pos="4419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Profissionais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</w:p>
        </w:tc>
      </w:tr>
      <w:tr w:rsidR="0052475B" w14:paraId="168E7EBC" w14:textId="77777777">
        <w:trPr>
          <w:trHeight w:val="2467"/>
        </w:trPr>
        <w:tc>
          <w:tcPr>
            <w:tcW w:w="10353" w:type="dxa"/>
          </w:tcPr>
          <w:p w14:paraId="6716E1A3" w14:textId="77777777" w:rsidR="0052475B" w:rsidRDefault="00000000">
            <w:pPr>
              <w:pStyle w:val="TableParagraph"/>
              <w:spacing w:before="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Serviço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Convivência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Fortalecimento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Vinculo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SCFV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para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Adolescentes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14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aos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17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ANOS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0"/>
              </w:rPr>
              <w:t>:</w:t>
            </w:r>
          </w:p>
          <w:p w14:paraId="73DB1BE1" w14:textId="77777777" w:rsidR="0052475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667"/>
              </w:tabs>
              <w:spacing w:before="171"/>
              <w:ind w:hanging="316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Atendidos: </w:t>
            </w:r>
            <w:r>
              <w:rPr>
                <w:sz w:val="18"/>
                <w:u w:val="single"/>
              </w:rPr>
              <w:tab/>
            </w:r>
          </w:p>
          <w:p w14:paraId="37C975A2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46B29B19" w14:textId="77777777" w:rsidR="0052475B" w:rsidRDefault="00000000">
            <w:pPr>
              <w:pStyle w:val="TableParagraph"/>
              <w:tabs>
                <w:tab w:val="left" w:pos="2109"/>
                <w:tab w:val="left" w:pos="2314"/>
                <w:tab w:val="left" w:pos="4023"/>
                <w:tab w:val="left" w:pos="6283"/>
                <w:tab w:val="left" w:pos="7793"/>
                <w:tab w:val="left" w:pos="9115"/>
                <w:tab w:val="left" w:pos="9368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</w:p>
          <w:p w14:paraId="4CF4E05A" w14:textId="77777777" w:rsidR="0052475B" w:rsidRDefault="0052475B">
            <w:pPr>
              <w:pStyle w:val="TableParagraph"/>
              <w:spacing w:before="48"/>
              <w:ind w:left="0"/>
              <w:rPr>
                <w:rFonts w:ascii="Calibri"/>
                <w:b/>
                <w:sz w:val="18"/>
              </w:rPr>
            </w:pPr>
          </w:p>
          <w:p w14:paraId="694FC777" w14:textId="77777777" w:rsidR="0052475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34A41A37" w14:textId="77777777" w:rsidR="0052475B" w:rsidRDefault="00000000">
            <w:pPr>
              <w:pStyle w:val="TableParagraph"/>
              <w:tabs>
                <w:tab w:val="left" w:pos="4370"/>
              </w:tabs>
              <w:spacing w:before="177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  <w:tr w:rsidR="0052475B" w14:paraId="734FC1A2" w14:textId="77777777">
        <w:trPr>
          <w:trHeight w:val="2544"/>
        </w:trPr>
        <w:tc>
          <w:tcPr>
            <w:tcW w:w="10353" w:type="dxa"/>
          </w:tcPr>
          <w:p w14:paraId="73A0A219" w14:textId="77777777" w:rsidR="0052475B" w:rsidRDefault="00000000">
            <w:pPr>
              <w:pStyle w:val="TableParagraph"/>
              <w:spacing w:before="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Educação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Infantil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comunitária:</w:t>
            </w:r>
          </w:p>
          <w:p w14:paraId="747794F0" w14:textId="77777777" w:rsidR="0052475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  <w:tab w:val="left" w:pos="4667"/>
              </w:tabs>
              <w:spacing w:before="171"/>
              <w:ind w:left="430" w:hanging="26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Atendidos: </w:t>
            </w:r>
            <w:r>
              <w:rPr>
                <w:sz w:val="18"/>
                <w:u w:val="single"/>
              </w:rPr>
              <w:tab/>
            </w:r>
          </w:p>
          <w:p w14:paraId="2A999EC5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626CAE7A" w14:textId="77777777" w:rsidR="0052475B" w:rsidRDefault="00000000">
            <w:pPr>
              <w:pStyle w:val="TableParagraph"/>
              <w:tabs>
                <w:tab w:val="left" w:pos="2109"/>
                <w:tab w:val="left" w:pos="3970"/>
                <w:tab w:val="left" w:pos="6383"/>
                <w:tab w:val="left" w:pos="7793"/>
                <w:tab w:val="left" w:pos="9168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7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</w:p>
          <w:p w14:paraId="7E6E6006" w14:textId="77777777" w:rsidR="0052475B" w:rsidRDefault="0052475B">
            <w:pPr>
              <w:pStyle w:val="TableParagraph"/>
              <w:spacing w:before="48"/>
              <w:ind w:left="0"/>
              <w:rPr>
                <w:rFonts w:ascii="Calibri"/>
                <w:b/>
                <w:sz w:val="18"/>
              </w:rPr>
            </w:pPr>
          </w:p>
          <w:p w14:paraId="6B66C0FC" w14:textId="77777777" w:rsidR="0052475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1"/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600678A8" w14:textId="77777777" w:rsidR="0052475B" w:rsidRDefault="00000000">
            <w:pPr>
              <w:pStyle w:val="TableParagraph"/>
              <w:tabs>
                <w:tab w:val="left" w:pos="4369"/>
              </w:tabs>
              <w:spacing w:before="177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  <w:tr w:rsidR="0052475B" w14:paraId="7C3DB90A" w14:textId="77777777">
        <w:trPr>
          <w:trHeight w:val="2467"/>
        </w:trPr>
        <w:tc>
          <w:tcPr>
            <w:tcW w:w="10353" w:type="dxa"/>
          </w:tcPr>
          <w:p w14:paraId="55C466AD" w14:textId="77777777" w:rsidR="0052475B" w:rsidRDefault="00000000">
            <w:pPr>
              <w:pStyle w:val="TableParagraph"/>
              <w:spacing w:before="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</w:rPr>
              <w:t>Educação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Integral:</w:t>
            </w:r>
          </w:p>
          <w:p w14:paraId="6AA3DA61" w14:textId="77777777" w:rsidR="0052475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  <w:tab w:val="left" w:pos="4618"/>
              </w:tabs>
              <w:spacing w:before="171"/>
              <w:ind w:left="378" w:hanging="26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AFDABC8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60B3EAC0" w14:textId="77777777" w:rsidR="0052475B" w:rsidRDefault="00000000">
            <w:pPr>
              <w:pStyle w:val="TableParagraph"/>
              <w:tabs>
                <w:tab w:val="left" w:pos="2162"/>
                <w:tab w:val="left" w:pos="2415"/>
                <w:tab w:val="left" w:pos="3879"/>
                <w:tab w:val="left" w:pos="6278"/>
                <w:tab w:val="left" w:pos="7740"/>
                <w:tab w:val="left" w:pos="8523"/>
                <w:tab w:val="left" w:pos="916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8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</w:p>
          <w:p w14:paraId="7141B272" w14:textId="77777777" w:rsidR="0052475B" w:rsidRDefault="0052475B">
            <w:pPr>
              <w:pStyle w:val="TableParagraph"/>
              <w:spacing w:before="48"/>
              <w:ind w:left="0"/>
              <w:rPr>
                <w:rFonts w:ascii="Calibri"/>
                <w:b/>
                <w:sz w:val="18"/>
              </w:rPr>
            </w:pPr>
          </w:p>
          <w:p w14:paraId="0067B26F" w14:textId="77777777" w:rsidR="0052475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2534F8E9" w14:textId="77777777" w:rsidR="0052475B" w:rsidRDefault="00000000">
            <w:pPr>
              <w:pStyle w:val="TableParagraph"/>
              <w:tabs>
                <w:tab w:val="left" w:pos="4369"/>
              </w:tabs>
              <w:spacing w:before="168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6F0BE46" w14:textId="77777777" w:rsidR="0052475B" w:rsidRDefault="0052475B">
      <w:pPr>
        <w:rPr>
          <w:sz w:val="18"/>
        </w:rPr>
        <w:sectPr w:rsidR="0052475B">
          <w:pgSz w:w="11910" w:h="16840"/>
          <w:pgMar w:top="2300" w:right="40" w:bottom="280" w:left="1280" w:header="732" w:footer="0" w:gutter="0"/>
          <w:cols w:space="720"/>
        </w:sectPr>
      </w:pPr>
    </w:p>
    <w:p w14:paraId="3CC07732" w14:textId="77777777" w:rsidR="0052475B" w:rsidRDefault="0052475B">
      <w:pPr>
        <w:pStyle w:val="Corpodetexto"/>
        <w:spacing w:before="27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52475B" w14:paraId="27433ADF" w14:textId="77777777">
        <w:trPr>
          <w:trHeight w:val="2467"/>
        </w:trPr>
        <w:tc>
          <w:tcPr>
            <w:tcW w:w="10353" w:type="dxa"/>
          </w:tcPr>
          <w:p w14:paraId="3EA984FE" w14:textId="77777777" w:rsidR="0052475B" w:rsidRDefault="00000000">
            <w:pPr>
              <w:pStyle w:val="TableParagraph"/>
              <w:spacing w:before="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Projeto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Apoio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á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Rede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Atendimento-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Prorede:</w:t>
            </w:r>
          </w:p>
          <w:p w14:paraId="085FD739" w14:textId="77777777" w:rsidR="005247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  <w:tab w:val="left" w:pos="4715"/>
              </w:tabs>
              <w:spacing w:before="166"/>
              <w:ind w:left="478" w:hanging="311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FD05C1A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576A4CB4" w14:textId="77777777" w:rsidR="0052475B" w:rsidRDefault="00000000">
            <w:pPr>
              <w:pStyle w:val="TableParagraph"/>
              <w:tabs>
                <w:tab w:val="left" w:pos="1670"/>
                <w:tab w:val="left" w:pos="2311"/>
                <w:tab w:val="left" w:pos="2515"/>
                <w:tab w:val="left" w:pos="3774"/>
                <w:tab w:val="left" w:pos="6177"/>
                <w:tab w:val="left" w:pos="6381"/>
                <w:tab w:val="left" w:pos="7688"/>
                <w:tab w:val="left" w:pos="8475"/>
                <w:tab w:val="left" w:pos="9115"/>
                <w:tab w:val="left" w:pos="9517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</w:p>
          <w:p w14:paraId="240D6784" w14:textId="77777777" w:rsidR="0052475B" w:rsidRDefault="0052475B">
            <w:pPr>
              <w:pStyle w:val="TableParagraph"/>
              <w:spacing w:before="49"/>
              <w:ind w:left="0"/>
              <w:rPr>
                <w:rFonts w:ascii="Calibri"/>
                <w:b/>
                <w:sz w:val="18"/>
              </w:rPr>
            </w:pPr>
          </w:p>
          <w:p w14:paraId="3148E96D" w14:textId="77777777" w:rsidR="005247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552FD675" w14:textId="77777777" w:rsidR="0052475B" w:rsidRDefault="00000000">
            <w:pPr>
              <w:pStyle w:val="TableParagraph"/>
              <w:tabs>
                <w:tab w:val="left" w:pos="4370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Profissionais:</w:t>
            </w:r>
            <w:r>
              <w:rPr>
                <w:sz w:val="18"/>
                <w:u w:val="single"/>
              </w:rPr>
              <w:tab/>
            </w:r>
          </w:p>
        </w:tc>
      </w:tr>
      <w:tr w:rsidR="0052475B" w14:paraId="599D0012" w14:textId="77777777">
        <w:trPr>
          <w:trHeight w:val="2472"/>
        </w:trPr>
        <w:tc>
          <w:tcPr>
            <w:tcW w:w="10353" w:type="dxa"/>
          </w:tcPr>
          <w:p w14:paraId="593633DC" w14:textId="77777777" w:rsidR="0052475B" w:rsidRDefault="00000000">
            <w:pPr>
              <w:pStyle w:val="TableParagraph"/>
              <w:spacing w:before="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Programa</w:t>
            </w:r>
            <w:r>
              <w:rPr>
                <w:rFonts w:ascii="Calibri"/>
                <w:b/>
                <w:spacing w:val="4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Aprendizagem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Profissional-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14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aos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18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anos:</w:t>
            </w:r>
          </w:p>
          <w:p w14:paraId="0F705744" w14:textId="77777777" w:rsidR="005247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4767"/>
              </w:tabs>
              <w:spacing w:before="171"/>
              <w:ind w:left="526" w:hanging="35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Atendidos: </w:t>
            </w:r>
            <w:r>
              <w:rPr>
                <w:sz w:val="18"/>
                <w:u w:val="single"/>
              </w:rPr>
              <w:tab/>
            </w:r>
          </w:p>
          <w:p w14:paraId="63D08519" w14:textId="77777777" w:rsidR="0052475B" w:rsidRDefault="0052475B">
            <w:pPr>
              <w:pStyle w:val="TableParagraph"/>
              <w:spacing w:before="44"/>
              <w:ind w:left="0"/>
              <w:rPr>
                <w:rFonts w:ascii="Calibri"/>
                <w:b/>
                <w:sz w:val="18"/>
              </w:rPr>
            </w:pPr>
          </w:p>
          <w:p w14:paraId="518EEF2A" w14:textId="77777777" w:rsidR="0052475B" w:rsidRDefault="00000000">
            <w:pPr>
              <w:pStyle w:val="TableParagraph"/>
              <w:tabs>
                <w:tab w:val="left" w:pos="2162"/>
                <w:tab w:val="left" w:pos="3573"/>
                <w:tab w:val="left" w:pos="5927"/>
                <w:tab w:val="left" w:pos="6131"/>
                <w:tab w:val="left" w:pos="7442"/>
                <w:tab w:val="left" w:pos="8225"/>
                <w:tab w:val="left" w:pos="8866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8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</w:p>
          <w:p w14:paraId="737A0B5A" w14:textId="77777777" w:rsidR="0052475B" w:rsidRDefault="0052475B">
            <w:pPr>
              <w:pStyle w:val="TableParagraph"/>
              <w:spacing w:before="48"/>
              <w:ind w:left="0"/>
              <w:rPr>
                <w:rFonts w:ascii="Calibri"/>
                <w:b/>
                <w:sz w:val="18"/>
              </w:rPr>
            </w:pPr>
          </w:p>
          <w:p w14:paraId="2C126785" w14:textId="77777777" w:rsidR="005247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591A1B7A" w14:textId="77777777" w:rsidR="0052475B" w:rsidRDefault="00000000">
            <w:pPr>
              <w:pStyle w:val="TableParagraph"/>
              <w:tabs>
                <w:tab w:val="left" w:pos="4369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71889D4" w14:textId="77777777" w:rsidR="0052475B" w:rsidRDefault="0052475B">
      <w:pPr>
        <w:pStyle w:val="Corpodetexto"/>
        <w:spacing w:before="12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52475B" w14:paraId="68910F0A" w14:textId="77777777">
        <w:trPr>
          <w:trHeight w:val="2472"/>
        </w:trPr>
        <w:tc>
          <w:tcPr>
            <w:tcW w:w="10353" w:type="dxa"/>
          </w:tcPr>
          <w:p w14:paraId="036C7B50" w14:textId="77777777" w:rsidR="0052475B" w:rsidRDefault="00000000">
            <w:pPr>
              <w:pStyle w:val="TableParagraph"/>
              <w:spacing w:before="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Programa</w:t>
            </w:r>
            <w:r>
              <w:rPr>
                <w:rFonts w:ascii="Calibri"/>
                <w:b/>
                <w:spacing w:val="40"/>
              </w:rPr>
              <w:t xml:space="preserve"> </w:t>
            </w:r>
            <w:r>
              <w:rPr>
                <w:rFonts w:ascii="Calibri"/>
                <w:b/>
              </w:rPr>
              <w:t>Oportunidade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Direitos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(POD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Adolescente):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14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17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anos</w:t>
            </w:r>
          </w:p>
          <w:p w14:paraId="73C351C0" w14:textId="77777777" w:rsidR="0052475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  <w:tab w:val="left" w:pos="4715"/>
              </w:tabs>
              <w:spacing w:before="171"/>
              <w:ind w:left="478" w:hanging="311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7241A9A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2F1D567F" w14:textId="77777777" w:rsidR="0052475B" w:rsidRDefault="00000000">
            <w:pPr>
              <w:pStyle w:val="TableParagraph"/>
              <w:tabs>
                <w:tab w:val="left" w:pos="2109"/>
                <w:tab w:val="left" w:pos="2463"/>
                <w:tab w:val="left" w:pos="3722"/>
                <w:tab w:val="left" w:pos="6081"/>
                <w:tab w:val="left" w:pos="6285"/>
                <w:tab w:val="left" w:pos="7592"/>
                <w:tab w:val="left" w:pos="8919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</w:p>
          <w:p w14:paraId="138C03BB" w14:textId="77777777" w:rsidR="0052475B" w:rsidRDefault="0052475B">
            <w:pPr>
              <w:pStyle w:val="TableParagraph"/>
              <w:spacing w:before="49"/>
              <w:ind w:left="0"/>
              <w:rPr>
                <w:rFonts w:ascii="Calibri"/>
                <w:b/>
                <w:sz w:val="18"/>
              </w:rPr>
            </w:pPr>
          </w:p>
          <w:p w14:paraId="7D77DC3F" w14:textId="77777777" w:rsidR="0052475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7A494961" w14:textId="77777777" w:rsidR="0052475B" w:rsidRDefault="00000000">
            <w:pPr>
              <w:pStyle w:val="TableParagraph"/>
              <w:tabs>
                <w:tab w:val="left" w:pos="4369"/>
              </w:tabs>
              <w:spacing w:before="172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FFAD5C4" w14:textId="77777777" w:rsidR="0052475B" w:rsidRDefault="00000000">
      <w:pPr>
        <w:pStyle w:val="Corpodetexto"/>
        <w:spacing w:before="10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E23507D" wp14:editId="0BD3C65F">
                <wp:simplePos x="0" y="0"/>
                <wp:positionH relativeFrom="page">
                  <wp:posOffset>878128</wp:posOffset>
                </wp:positionH>
                <wp:positionV relativeFrom="paragraph">
                  <wp:posOffset>234442</wp:posOffset>
                </wp:positionV>
                <wp:extent cx="6418580" cy="15798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8580" cy="1579880"/>
                          <a:chOff x="0" y="0"/>
                          <a:chExt cx="6418580" cy="15798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6418580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8580" h="1579880">
                                <a:moveTo>
                                  <a:pt x="6412357" y="1573403"/>
                                </a:moveTo>
                                <a:lnTo>
                                  <a:pt x="6096" y="1573403"/>
                                </a:lnTo>
                                <a:lnTo>
                                  <a:pt x="0" y="1573403"/>
                                </a:lnTo>
                                <a:lnTo>
                                  <a:pt x="0" y="1579486"/>
                                </a:lnTo>
                                <a:lnTo>
                                  <a:pt x="6096" y="1579486"/>
                                </a:lnTo>
                                <a:lnTo>
                                  <a:pt x="6412357" y="1579486"/>
                                </a:lnTo>
                                <a:lnTo>
                                  <a:pt x="6412357" y="1573403"/>
                                </a:lnTo>
                                <a:close/>
                              </a:path>
                              <a:path w="6418580" h="1579880">
                                <a:moveTo>
                                  <a:pt x="641235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73390"/>
                                </a:lnTo>
                                <a:lnTo>
                                  <a:pt x="6096" y="1573390"/>
                                </a:lnTo>
                                <a:lnTo>
                                  <a:pt x="6096" y="6083"/>
                                </a:lnTo>
                                <a:lnTo>
                                  <a:pt x="6412357" y="6083"/>
                                </a:lnTo>
                                <a:lnTo>
                                  <a:pt x="6412357" y="0"/>
                                </a:lnTo>
                                <a:close/>
                              </a:path>
                              <a:path w="6418580" h="1579880">
                                <a:moveTo>
                                  <a:pt x="6418516" y="1573403"/>
                                </a:moveTo>
                                <a:lnTo>
                                  <a:pt x="6412433" y="1573403"/>
                                </a:lnTo>
                                <a:lnTo>
                                  <a:pt x="6412433" y="1579486"/>
                                </a:lnTo>
                                <a:lnTo>
                                  <a:pt x="6418516" y="1579486"/>
                                </a:lnTo>
                                <a:lnTo>
                                  <a:pt x="6418516" y="1573403"/>
                                </a:lnTo>
                                <a:close/>
                              </a:path>
                              <a:path w="6418580" h="1579880">
                                <a:moveTo>
                                  <a:pt x="6418516" y="0"/>
                                </a:moveTo>
                                <a:lnTo>
                                  <a:pt x="6412433" y="0"/>
                                </a:lnTo>
                                <a:lnTo>
                                  <a:pt x="6412433" y="6083"/>
                                </a:lnTo>
                                <a:lnTo>
                                  <a:pt x="6412433" y="1573390"/>
                                </a:lnTo>
                                <a:lnTo>
                                  <a:pt x="6418516" y="1573390"/>
                                </a:lnTo>
                                <a:lnTo>
                                  <a:pt x="6418516" y="6083"/>
                                </a:lnTo>
                                <a:lnTo>
                                  <a:pt x="64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6200" y="38480"/>
                            <a:ext cx="2905125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65DC76" w14:textId="77777777" w:rsidR="0052475B" w:rsidRDefault="00000000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Atendimento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Pessoa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Deficiência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(PCDs):</w:t>
                              </w:r>
                            </w:p>
                            <w:p w14:paraId="3CC793F4" w14:textId="77777777" w:rsidR="0052475B" w:rsidRDefault="00000000">
                              <w:pPr>
                                <w:tabs>
                                  <w:tab w:val="left" w:pos="4554"/>
                                </w:tabs>
                                <w:spacing w:before="165"/>
                                <w:ind w:left="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Total 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Atendidos: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6200" y="587424"/>
                            <a:ext cx="131318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564C66" w14:textId="77777777" w:rsidR="0052475B" w:rsidRDefault="00000000">
                              <w:pPr>
                                <w:tabs>
                                  <w:tab w:val="left" w:pos="2047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Parceirizados: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pacing w:val="78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Nº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64792" y="587424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E3A57" w14:textId="77777777" w:rsidR="0052475B" w:rsidRDefault="00000000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433269" y="587424"/>
                            <a:ext cx="15728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F67E55" w14:textId="77777777" w:rsidR="0052475B" w:rsidRDefault="00000000">
                              <w:pPr>
                                <w:tabs>
                                  <w:tab w:val="left" w:pos="2456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Não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parceirizados</w:t>
                              </w:r>
                              <w:r>
                                <w:rPr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Nº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247337" y="587424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3333F4" w14:textId="77777777" w:rsidR="0052475B" w:rsidRDefault="00000000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94489" y="587424"/>
                            <a:ext cx="101981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55F3A3" w14:textId="77777777" w:rsidR="0052475B" w:rsidRDefault="00000000">
                              <w:pPr>
                                <w:tabs>
                                  <w:tab w:val="left" w:pos="1373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PCDs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pacing w:val="79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Nº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6200" y="889176"/>
                            <a:ext cx="2714625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A4EFC" w14:textId="77777777" w:rsidR="0052475B" w:rsidRDefault="00000000">
                              <w:pPr>
                                <w:spacing w:line="203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b)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Recursos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Humanos:</w:t>
                              </w:r>
                            </w:p>
                            <w:p w14:paraId="4644EBE5" w14:textId="77777777" w:rsidR="0052475B" w:rsidRDefault="00000000">
                              <w:pPr>
                                <w:tabs>
                                  <w:tab w:val="left" w:pos="4254"/>
                                </w:tabs>
                                <w:spacing w:before="1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Quantidade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Profissionais: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3507D" id="Group 5" o:spid="_x0000_s1026" style="position:absolute;margin-left:69.15pt;margin-top:18.45pt;width:505.4pt;height:124.4pt;z-index:-15728640;mso-wrap-distance-left:0;mso-wrap-distance-right:0;mso-position-horizontal-relative:page" coordsize="64185,15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">
                <v:shape id="Graphic 6" o:spid="_x0000_s1027" style="position:absolute;width:64185;height:15798;visibility:visible;mso-wrap-style:square;v-text-anchor:top" coordsize="6418580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" path="m6412357,1573403r-6406261,l,1573403r,6083l6096,1579486r6406261,l6412357,1573403xem6412357,l6096,,,,,6083,,1573390r6096,l6096,6083r6406261,l6412357,xem6418516,1573403r-6083,l6412433,1579486r6083,l6418516,1573403xem6418516,r-6083,l6412433,6083r,1567307l6418516,1573390r,-1567307l641851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762;top:384;width:29051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65DC76" w14:textId="77777777" w:rsidR="0052475B" w:rsidRDefault="00000000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Atendimento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Pessoa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Deficiência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(PCDs):</w:t>
                        </w:r>
                      </w:p>
                      <w:p w14:paraId="3CC793F4" w14:textId="77777777" w:rsidR="0052475B" w:rsidRDefault="00000000">
                        <w:pPr>
                          <w:tabs>
                            <w:tab w:val="left" w:pos="4554"/>
                          </w:tabs>
                          <w:spacing w:before="165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a)</w:t>
                        </w:r>
                        <w:r>
                          <w:rPr>
                            <w:rFonts w:ascii="Arial" w:hAnsi="Arial"/>
                            <w:b/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Número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Total 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Atendidos: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29" type="#_x0000_t202" style="position:absolute;left:762;top:5874;width:1313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C564C66" w14:textId="77777777" w:rsidR="0052475B" w:rsidRDefault="00000000">
                        <w:pPr>
                          <w:tabs>
                            <w:tab w:val="left" w:pos="2047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Parceirizados: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78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Nº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0" type="#_x0000_t202" style="position:absolute;left:16647;top:5874;width:82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43E3A57" w14:textId="77777777" w:rsidR="0052475B" w:rsidRDefault="00000000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);</w:t>
                        </w:r>
                      </w:p>
                    </w:txbxContent>
                  </v:textbox>
                </v:shape>
                <v:shape id="Textbox 10" o:spid="_x0000_s1031" type="#_x0000_t202" style="position:absolute;left:24332;top:5874;width:1572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4F67E55" w14:textId="77777777" w:rsidR="0052475B" w:rsidRDefault="00000000">
                        <w:pPr>
                          <w:tabs>
                            <w:tab w:val="left" w:pos="2456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Não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parceirizados</w:t>
                        </w:r>
                        <w:r>
                          <w:rPr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18"/>
                          </w:rPr>
                          <w:t>Nº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2" type="#_x0000_t202" style="position:absolute;left:42473;top:5874;width:8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F3333F4" w14:textId="77777777" w:rsidR="0052475B" w:rsidRDefault="00000000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);</w:t>
                        </w:r>
                      </w:p>
                    </w:txbxContent>
                  </v:textbox>
                </v:shape>
                <v:shape id="Textbox 12" o:spid="_x0000_s1033" type="#_x0000_t202" style="position:absolute;left:47944;top:5874;width:1019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755F3A3" w14:textId="77777777" w:rsidR="0052475B" w:rsidRDefault="00000000">
                        <w:pPr>
                          <w:tabs>
                            <w:tab w:val="left" w:pos="1373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PCDs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79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Nº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);</w:t>
                        </w:r>
                      </w:p>
                    </w:txbxContent>
                  </v:textbox>
                </v:shape>
                <v:shape id="Textbox 13" o:spid="_x0000_s1034" type="#_x0000_t202" style="position:absolute;left:762;top:8891;width:27146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2CA4EFC" w14:textId="77777777" w:rsidR="0052475B" w:rsidRDefault="00000000">
                        <w:pPr>
                          <w:spacing w:line="203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b)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Recursos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Humanos:</w:t>
                        </w:r>
                      </w:p>
                      <w:p w14:paraId="4644EBE5" w14:textId="77777777" w:rsidR="0052475B" w:rsidRDefault="00000000">
                        <w:pPr>
                          <w:tabs>
                            <w:tab w:val="left" w:pos="4254"/>
                          </w:tabs>
                          <w:spacing w:before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Quantidade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Profissionais: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E77F97" w14:textId="77777777" w:rsidR="0052475B" w:rsidRDefault="0052475B">
      <w:pPr>
        <w:rPr>
          <w:sz w:val="20"/>
        </w:rPr>
        <w:sectPr w:rsidR="0052475B">
          <w:pgSz w:w="11910" w:h="16840"/>
          <w:pgMar w:top="2300" w:right="40" w:bottom="280" w:left="1280" w:header="732" w:footer="0" w:gutter="0"/>
          <w:cols w:space="720"/>
        </w:sectPr>
      </w:pPr>
    </w:p>
    <w:p w14:paraId="7016B751" w14:textId="77777777" w:rsidR="0052475B" w:rsidRDefault="0052475B">
      <w:pPr>
        <w:pStyle w:val="Corpodetexto"/>
        <w:spacing w:before="27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8"/>
      </w:tblGrid>
      <w:tr w:rsidR="0052475B" w14:paraId="34738D4F" w14:textId="77777777">
        <w:trPr>
          <w:trHeight w:val="2467"/>
        </w:trPr>
        <w:tc>
          <w:tcPr>
            <w:tcW w:w="10098" w:type="dxa"/>
          </w:tcPr>
          <w:p w14:paraId="32839B2F" w14:textId="77777777" w:rsidR="0052475B" w:rsidRDefault="00000000">
            <w:pPr>
              <w:pStyle w:val="TableParagraph"/>
              <w:spacing w:before="6"/>
              <w:ind w:left="2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Atendimento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para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Pessoa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com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Deficiência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(PCDs):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</w:rPr>
              <w:t>Acolhimento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Institucional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longa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Permanência</w:t>
            </w:r>
          </w:p>
          <w:p w14:paraId="7DE51E2E" w14:textId="77777777" w:rsidR="0052475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  <w:tab w:val="left" w:pos="4715"/>
              </w:tabs>
              <w:spacing w:before="166"/>
              <w:ind w:hanging="365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9C3CF2F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47F01D4F" w14:textId="77777777" w:rsidR="0052475B" w:rsidRDefault="00000000">
            <w:pPr>
              <w:pStyle w:val="TableParagraph"/>
              <w:tabs>
                <w:tab w:val="left" w:pos="2109"/>
                <w:tab w:val="left" w:pos="2515"/>
                <w:tab w:val="left" w:pos="3722"/>
                <w:tab w:val="left" w:pos="5541"/>
                <w:tab w:val="left" w:pos="6182"/>
                <w:tab w:val="left" w:pos="7447"/>
                <w:tab w:val="left" w:pos="8770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</w:p>
          <w:p w14:paraId="61A1345E" w14:textId="77777777" w:rsidR="0052475B" w:rsidRDefault="0052475B">
            <w:pPr>
              <w:pStyle w:val="TableParagraph"/>
              <w:spacing w:before="49"/>
              <w:ind w:left="0"/>
              <w:rPr>
                <w:rFonts w:ascii="Calibri"/>
                <w:b/>
                <w:sz w:val="18"/>
              </w:rPr>
            </w:pPr>
          </w:p>
          <w:p w14:paraId="0062DDBB" w14:textId="77777777" w:rsidR="0052475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6BE111C4" w14:textId="77777777" w:rsidR="0052475B" w:rsidRDefault="00000000">
            <w:pPr>
              <w:pStyle w:val="TableParagraph"/>
              <w:tabs>
                <w:tab w:val="left" w:pos="4369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  <w:tr w:rsidR="0052475B" w14:paraId="0C820C92" w14:textId="77777777">
        <w:trPr>
          <w:trHeight w:val="2472"/>
        </w:trPr>
        <w:tc>
          <w:tcPr>
            <w:tcW w:w="10098" w:type="dxa"/>
          </w:tcPr>
          <w:p w14:paraId="5000D05D" w14:textId="77777777" w:rsidR="0052475B" w:rsidRDefault="00000000">
            <w:pPr>
              <w:pStyle w:val="TableParagraph"/>
              <w:spacing w:before="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Serviço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Especializado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Abordagem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Social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SEAS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(Ação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Rua):</w:t>
            </w:r>
          </w:p>
          <w:p w14:paraId="4A465042" w14:textId="77777777" w:rsidR="005247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4618"/>
              </w:tabs>
              <w:spacing w:before="171"/>
              <w:ind w:left="378" w:hanging="26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681D0F7" w14:textId="77777777" w:rsidR="0052475B" w:rsidRDefault="0052475B">
            <w:pPr>
              <w:pStyle w:val="TableParagraph"/>
              <w:spacing w:before="44"/>
              <w:ind w:left="0"/>
              <w:rPr>
                <w:rFonts w:ascii="Calibri"/>
                <w:b/>
                <w:sz w:val="18"/>
              </w:rPr>
            </w:pPr>
          </w:p>
          <w:p w14:paraId="3D3A572B" w14:textId="77777777" w:rsidR="0052475B" w:rsidRDefault="00000000">
            <w:pPr>
              <w:pStyle w:val="TableParagraph"/>
              <w:tabs>
                <w:tab w:val="left" w:pos="1569"/>
                <w:tab w:val="left" w:pos="2210"/>
                <w:tab w:val="left" w:pos="3778"/>
                <w:tab w:val="left" w:pos="6177"/>
                <w:tab w:val="left" w:pos="7587"/>
                <w:tab w:val="left" w:pos="8914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);</w:t>
            </w:r>
            <w:r>
              <w:rPr>
                <w:sz w:val="18"/>
              </w:rPr>
              <w:tab/>
              <w:t>Não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</w:p>
          <w:p w14:paraId="022ED262" w14:textId="77777777" w:rsidR="0052475B" w:rsidRDefault="0052475B">
            <w:pPr>
              <w:pStyle w:val="TableParagraph"/>
              <w:spacing w:before="48"/>
              <w:ind w:left="0"/>
              <w:rPr>
                <w:rFonts w:ascii="Calibri"/>
                <w:b/>
                <w:sz w:val="18"/>
              </w:rPr>
            </w:pPr>
          </w:p>
          <w:p w14:paraId="5949B132" w14:textId="77777777" w:rsidR="005247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7B1FC2D3" w14:textId="77777777" w:rsidR="0052475B" w:rsidRDefault="00000000">
            <w:pPr>
              <w:pStyle w:val="TableParagraph"/>
              <w:tabs>
                <w:tab w:val="left" w:pos="4369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  <w:tr w:rsidR="0052475B" w14:paraId="7A512A1E" w14:textId="77777777">
        <w:trPr>
          <w:trHeight w:val="2467"/>
        </w:trPr>
        <w:tc>
          <w:tcPr>
            <w:tcW w:w="10098" w:type="dxa"/>
          </w:tcPr>
          <w:p w14:paraId="7428F083" w14:textId="77777777" w:rsidR="0052475B" w:rsidRDefault="00000000">
            <w:pPr>
              <w:pStyle w:val="TableParagraph"/>
              <w:spacing w:before="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Serviço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Atendimento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familiar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(SAF):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(Ou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conforme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alteração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nomenclatura)</w:t>
            </w:r>
          </w:p>
          <w:p w14:paraId="619FC9A0" w14:textId="77777777" w:rsidR="005247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  <w:tab w:val="left" w:pos="4618"/>
              </w:tabs>
              <w:spacing w:before="166"/>
              <w:ind w:left="378" w:hanging="26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A06D8AA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03B2CDEC" w14:textId="77777777" w:rsidR="0052475B" w:rsidRDefault="00000000">
            <w:pPr>
              <w:pStyle w:val="TableParagraph"/>
              <w:tabs>
                <w:tab w:val="left" w:pos="2109"/>
                <w:tab w:val="left" w:pos="2362"/>
                <w:tab w:val="left" w:pos="3778"/>
                <w:tab w:val="left" w:pos="6177"/>
                <w:tab w:val="left" w:pos="7587"/>
                <w:tab w:val="left" w:pos="8914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</w:p>
          <w:p w14:paraId="7D929A3E" w14:textId="77777777" w:rsidR="0052475B" w:rsidRDefault="0052475B">
            <w:pPr>
              <w:pStyle w:val="TableParagraph"/>
              <w:spacing w:before="49"/>
              <w:ind w:left="0"/>
              <w:rPr>
                <w:rFonts w:ascii="Calibri"/>
                <w:b/>
                <w:sz w:val="18"/>
              </w:rPr>
            </w:pPr>
          </w:p>
          <w:p w14:paraId="7C342F9C" w14:textId="77777777" w:rsidR="005247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791373DF" w14:textId="77777777" w:rsidR="0052475B" w:rsidRDefault="00000000">
            <w:pPr>
              <w:pStyle w:val="TableParagraph"/>
              <w:tabs>
                <w:tab w:val="left" w:pos="4371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  <w:tr w:rsidR="0052475B" w14:paraId="7A8C3BEC" w14:textId="77777777">
        <w:trPr>
          <w:trHeight w:val="2467"/>
        </w:trPr>
        <w:tc>
          <w:tcPr>
            <w:tcW w:w="10098" w:type="dxa"/>
          </w:tcPr>
          <w:p w14:paraId="16C9C7B3" w14:textId="77777777" w:rsidR="0052475B" w:rsidRDefault="00000000">
            <w:pPr>
              <w:pStyle w:val="TableParagraph"/>
              <w:spacing w:before="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Serviço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Convivência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Fortalecimento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Vinculo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-SCFV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00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anos:</w:t>
            </w:r>
          </w:p>
          <w:p w14:paraId="55FEC8CF" w14:textId="77777777" w:rsidR="005247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  <w:tab w:val="left" w:pos="4618"/>
              </w:tabs>
              <w:spacing w:before="171"/>
              <w:ind w:left="378" w:hanging="26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A6AA28A" w14:textId="77777777" w:rsidR="0052475B" w:rsidRDefault="0052475B">
            <w:pPr>
              <w:pStyle w:val="TableParagraph"/>
              <w:spacing w:before="44"/>
              <w:ind w:left="0"/>
              <w:rPr>
                <w:rFonts w:ascii="Calibri"/>
                <w:b/>
                <w:sz w:val="18"/>
              </w:rPr>
            </w:pPr>
          </w:p>
          <w:p w14:paraId="57EA4CD7" w14:textId="77777777" w:rsidR="0052475B" w:rsidRDefault="00000000">
            <w:pPr>
              <w:pStyle w:val="TableParagraph"/>
              <w:tabs>
                <w:tab w:val="left" w:pos="1569"/>
                <w:tab w:val="left" w:pos="2210"/>
                <w:tab w:val="left" w:pos="3721"/>
                <w:tab w:val="left" w:pos="6128"/>
                <w:tab w:val="left" w:pos="7343"/>
                <w:tab w:val="left" w:pos="8124"/>
                <w:tab w:val="left" w:pos="8770"/>
                <w:tab w:val="left" w:pos="9070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</w:p>
          <w:p w14:paraId="5292C399" w14:textId="77777777" w:rsidR="0052475B" w:rsidRDefault="0052475B">
            <w:pPr>
              <w:pStyle w:val="TableParagraph"/>
              <w:spacing w:before="48"/>
              <w:ind w:left="0"/>
              <w:rPr>
                <w:rFonts w:ascii="Calibri"/>
                <w:b/>
                <w:sz w:val="18"/>
              </w:rPr>
            </w:pPr>
          </w:p>
          <w:p w14:paraId="6366A935" w14:textId="77777777" w:rsidR="005247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74765448" w14:textId="77777777" w:rsidR="0052475B" w:rsidRDefault="00000000">
            <w:pPr>
              <w:pStyle w:val="TableParagraph"/>
              <w:tabs>
                <w:tab w:val="left" w:pos="4369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  <w:tr w:rsidR="0052475B" w14:paraId="585DAAA4" w14:textId="77777777">
        <w:trPr>
          <w:trHeight w:val="2472"/>
        </w:trPr>
        <w:tc>
          <w:tcPr>
            <w:tcW w:w="10098" w:type="dxa"/>
          </w:tcPr>
          <w:p w14:paraId="70E3D0FB" w14:textId="77777777" w:rsidR="0052475B" w:rsidRDefault="00000000">
            <w:pPr>
              <w:pStyle w:val="TableParagraph"/>
              <w:spacing w:before="11"/>
              <w:ind w:left="1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Acolhimento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Institucional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Casa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Lar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  <w:spacing w:val="-10"/>
              </w:rPr>
              <w:t>:</w:t>
            </w:r>
          </w:p>
          <w:p w14:paraId="6ED51DF3" w14:textId="77777777" w:rsidR="005247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  <w:tab w:val="left" w:pos="4618"/>
              </w:tabs>
              <w:spacing w:before="166"/>
              <w:ind w:left="378" w:hanging="26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0EADB5B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4CEDF113" w14:textId="77777777" w:rsidR="0052475B" w:rsidRDefault="00000000">
            <w:pPr>
              <w:pStyle w:val="TableParagraph"/>
              <w:tabs>
                <w:tab w:val="left" w:pos="1569"/>
                <w:tab w:val="left" w:pos="2210"/>
                <w:tab w:val="left" w:pos="3577"/>
                <w:tab w:val="left" w:pos="5387"/>
                <w:tab w:val="left" w:pos="6028"/>
                <w:tab w:val="left" w:pos="6232"/>
                <w:tab w:val="left" w:pos="7338"/>
                <w:tab w:val="left" w:pos="846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5"/>
                <w:sz w:val="18"/>
              </w:rPr>
              <w:t xml:space="preserve"> (Nº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</w:p>
          <w:p w14:paraId="5F463686" w14:textId="77777777" w:rsidR="0052475B" w:rsidRDefault="0052475B">
            <w:pPr>
              <w:pStyle w:val="TableParagraph"/>
              <w:spacing w:before="48"/>
              <w:ind w:left="0"/>
              <w:rPr>
                <w:rFonts w:ascii="Calibri"/>
                <w:b/>
                <w:sz w:val="18"/>
              </w:rPr>
            </w:pPr>
          </w:p>
          <w:p w14:paraId="23A6A912" w14:textId="77777777" w:rsidR="005247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4BB0CAB7" w14:textId="77777777" w:rsidR="0052475B" w:rsidRDefault="00000000">
            <w:pPr>
              <w:pStyle w:val="TableParagraph"/>
              <w:tabs>
                <w:tab w:val="left" w:pos="4369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C683F74" w14:textId="77777777" w:rsidR="0052475B" w:rsidRDefault="0052475B">
      <w:pPr>
        <w:rPr>
          <w:sz w:val="18"/>
        </w:rPr>
        <w:sectPr w:rsidR="0052475B">
          <w:pgSz w:w="11910" w:h="16840"/>
          <w:pgMar w:top="2300" w:right="40" w:bottom="280" w:left="1280" w:header="732" w:footer="0" w:gutter="0"/>
          <w:cols w:space="720"/>
        </w:sectPr>
      </w:pPr>
    </w:p>
    <w:p w14:paraId="665711DD" w14:textId="77777777" w:rsidR="0052475B" w:rsidRDefault="0052475B">
      <w:pPr>
        <w:pStyle w:val="Corpodetexto"/>
        <w:spacing w:before="27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8"/>
      </w:tblGrid>
      <w:tr w:rsidR="0052475B" w14:paraId="4FBAF1BC" w14:textId="77777777">
        <w:trPr>
          <w:trHeight w:val="2467"/>
        </w:trPr>
        <w:tc>
          <w:tcPr>
            <w:tcW w:w="10098" w:type="dxa"/>
          </w:tcPr>
          <w:p w14:paraId="35554B7D" w14:textId="77777777" w:rsidR="0052475B" w:rsidRDefault="00000000">
            <w:pPr>
              <w:pStyle w:val="TableParagraph"/>
              <w:spacing w:before="6"/>
              <w:ind w:left="1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Acolhimento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Institucional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Abrigo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0"/>
              </w:rPr>
              <w:t>:</w:t>
            </w:r>
          </w:p>
          <w:p w14:paraId="243DCC16" w14:textId="77777777" w:rsidR="005247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4618"/>
              </w:tabs>
              <w:spacing w:before="166"/>
              <w:ind w:left="378" w:hanging="26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1CB1B04" w14:textId="77777777" w:rsidR="0052475B" w:rsidRDefault="0052475B">
            <w:pPr>
              <w:pStyle w:val="TableParagraph"/>
              <w:spacing w:before="43"/>
              <w:ind w:left="0"/>
              <w:rPr>
                <w:rFonts w:ascii="Calibri"/>
                <w:b/>
                <w:sz w:val="18"/>
              </w:rPr>
            </w:pPr>
          </w:p>
          <w:p w14:paraId="17D85D0B" w14:textId="77777777" w:rsidR="0052475B" w:rsidRDefault="00000000">
            <w:pPr>
              <w:pStyle w:val="TableParagraph"/>
              <w:tabs>
                <w:tab w:val="left" w:pos="2109"/>
                <w:tab w:val="left" w:pos="3424"/>
                <w:tab w:val="left" w:pos="5238"/>
                <w:tab w:val="left" w:pos="7092"/>
                <w:tab w:val="left" w:pos="8419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Nº</w:t>
            </w:r>
            <w:r>
              <w:rPr>
                <w:spacing w:val="195"/>
                <w:sz w:val="18"/>
                <w:u w:val="single"/>
              </w:rPr>
              <w:t xml:space="preserve">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);</w:t>
            </w:r>
            <w:r>
              <w:rPr>
                <w:sz w:val="18"/>
              </w:rPr>
              <w:tab/>
              <w:t>PCDs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);</w:t>
            </w:r>
          </w:p>
          <w:p w14:paraId="62763ABF" w14:textId="77777777" w:rsidR="0052475B" w:rsidRDefault="0052475B">
            <w:pPr>
              <w:pStyle w:val="TableParagraph"/>
              <w:spacing w:before="49"/>
              <w:ind w:left="0"/>
              <w:rPr>
                <w:rFonts w:ascii="Calibri"/>
                <w:b/>
                <w:sz w:val="18"/>
              </w:rPr>
            </w:pPr>
          </w:p>
          <w:p w14:paraId="6CB8A3BA" w14:textId="77777777" w:rsidR="005247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026DF775" w14:textId="77777777" w:rsidR="0052475B" w:rsidRDefault="00000000">
            <w:pPr>
              <w:pStyle w:val="TableParagraph"/>
              <w:tabs>
                <w:tab w:val="left" w:pos="4369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  <w:tr w:rsidR="0052475B" w14:paraId="0C63515F" w14:textId="77777777">
        <w:trPr>
          <w:trHeight w:val="2472"/>
        </w:trPr>
        <w:tc>
          <w:tcPr>
            <w:tcW w:w="10098" w:type="dxa"/>
          </w:tcPr>
          <w:p w14:paraId="51D895E9" w14:textId="77777777" w:rsidR="0052475B" w:rsidRDefault="00000000">
            <w:pPr>
              <w:pStyle w:val="TableParagraph"/>
              <w:spacing w:before="6"/>
              <w:ind w:left="1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Acolhimento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Institucional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Família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Acolhedora:</w:t>
            </w:r>
          </w:p>
          <w:p w14:paraId="7CFBE99A" w14:textId="77777777" w:rsidR="005247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  <w:tab w:val="left" w:pos="4621"/>
              </w:tabs>
              <w:spacing w:before="171"/>
              <w:ind w:left="378" w:hanging="26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Atendidos: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73DB09B" w14:textId="77777777" w:rsidR="0052475B" w:rsidRDefault="0052475B">
            <w:pPr>
              <w:pStyle w:val="TableParagraph"/>
              <w:spacing w:before="44"/>
              <w:ind w:left="0"/>
              <w:rPr>
                <w:rFonts w:ascii="Calibri"/>
                <w:b/>
                <w:sz w:val="18"/>
              </w:rPr>
            </w:pPr>
          </w:p>
          <w:p w14:paraId="44AD074B" w14:textId="77777777" w:rsidR="0052475B" w:rsidRDefault="00000000">
            <w:pPr>
              <w:pStyle w:val="TableParagraph"/>
              <w:tabs>
                <w:tab w:val="left" w:pos="2014"/>
                <w:tab w:val="left" w:pos="3276"/>
                <w:tab w:val="left" w:pos="5528"/>
                <w:tab w:val="left" w:pos="6891"/>
                <w:tab w:val="left" w:pos="7826"/>
                <w:tab w:val="left" w:pos="8467"/>
              </w:tabs>
              <w:rPr>
                <w:sz w:val="18"/>
              </w:rPr>
            </w:pPr>
            <w:r>
              <w:rPr>
                <w:sz w:val="18"/>
              </w:rPr>
              <w:t>Parceirizados: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  <w:r>
              <w:rPr>
                <w:sz w:val="18"/>
              </w:rPr>
              <w:tab/>
              <w:t>Não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parceirizados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);</w:t>
            </w:r>
            <w:r>
              <w:rPr>
                <w:sz w:val="18"/>
              </w:rPr>
              <w:tab/>
              <w:t>PCDs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);</w:t>
            </w:r>
          </w:p>
          <w:p w14:paraId="3CFDB20C" w14:textId="77777777" w:rsidR="0052475B" w:rsidRDefault="0052475B">
            <w:pPr>
              <w:pStyle w:val="TableParagraph"/>
              <w:spacing w:before="48"/>
              <w:ind w:left="0"/>
              <w:rPr>
                <w:rFonts w:ascii="Calibri"/>
                <w:b/>
                <w:sz w:val="18"/>
              </w:rPr>
            </w:pPr>
          </w:p>
          <w:p w14:paraId="6BA43C1E" w14:textId="77777777" w:rsidR="005247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left="338" w:hanging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Humanos:</w:t>
            </w:r>
          </w:p>
          <w:p w14:paraId="16A328DD" w14:textId="77777777" w:rsidR="0052475B" w:rsidRDefault="00000000">
            <w:pPr>
              <w:pStyle w:val="TableParagraph"/>
              <w:tabs>
                <w:tab w:val="left" w:pos="4369"/>
              </w:tabs>
              <w:spacing w:before="173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Profissionais: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9356DFF" w14:textId="77777777" w:rsidR="0052475B" w:rsidRDefault="00000000">
      <w:pPr>
        <w:spacing w:before="7"/>
        <w:ind w:left="419"/>
        <w:rPr>
          <w:rFonts w:ascii="Calibri" w:hAnsi="Calibri"/>
          <w:b/>
        </w:rPr>
      </w:pPr>
      <w:r>
        <w:rPr>
          <w:rFonts w:ascii="Calibri" w:hAnsi="Calibri"/>
          <w:b/>
        </w:rPr>
        <w:t>Obs.: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Parceirizados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significa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com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órgãos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públicos.</w:t>
      </w:r>
    </w:p>
    <w:p w14:paraId="71C9AA39" w14:textId="77777777" w:rsidR="0052475B" w:rsidRDefault="0052475B">
      <w:pPr>
        <w:pStyle w:val="Corpodetexto"/>
        <w:rPr>
          <w:b/>
        </w:rPr>
      </w:pPr>
    </w:p>
    <w:p w14:paraId="60943DB2" w14:textId="77777777" w:rsidR="0052475B" w:rsidRDefault="0052475B">
      <w:pPr>
        <w:pStyle w:val="Corpodetexto"/>
        <w:rPr>
          <w:b/>
        </w:rPr>
      </w:pPr>
    </w:p>
    <w:p w14:paraId="320FD292" w14:textId="77777777" w:rsidR="0052475B" w:rsidRDefault="0052475B">
      <w:pPr>
        <w:pStyle w:val="Corpodetexto"/>
        <w:rPr>
          <w:b/>
        </w:rPr>
      </w:pPr>
    </w:p>
    <w:p w14:paraId="240DFD03" w14:textId="77777777" w:rsidR="0052475B" w:rsidRDefault="0052475B">
      <w:pPr>
        <w:pStyle w:val="Corpodetexto"/>
        <w:rPr>
          <w:b/>
        </w:rPr>
      </w:pPr>
    </w:p>
    <w:p w14:paraId="47B02AFD" w14:textId="77777777" w:rsidR="0052475B" w:rsidRDefault="0052475B">
      <w:pPr>
        <w:pStyle w:val="Corpodetexto"/>
        <w:spacing w:before="208"/>
        <w:rPr>
          <w:b/>
        </w:rPr>
      </w:pPr>
    </w:p>
    <w:p w14:paraId="4C6E1004" w14:textId="77777777" w:rsidR="0052475B" w:rsidRDefault="00000000">
      <w:pPr>
        <w:pStyle w:val="Corpodetexto"/>
        <w:tabs>
          <w:tab w:val="left" w:pos="6592"/>
          <w:tab w:val="left" w:pos="7714"/>
          <w:tab w:val="left" w:pos="8894"/>
        </w:tabs>
        <w:ind w:left="4707"/>
      </w:pPr>
      <w:r>
        <w:t>Porto</w:t>
      </w:r>
      <w:r>
        <w:rPr>
          <w:spacing w:val="-3"/>
        </w:rPr>
        <w:t xml:space="preserve"> </w:t>
      </w:r>
      <w:r>
        <w:t>Alegre,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356936B5" w14:textId="77777777" w:rsidR="0052475B" w:rsidRDefault="0052475B">
      <w:pPr>
        <w:pStyle w:val="Corpodetexto"/>
        <w:rPr>
          <w:sz w:val="20"/>
        </w:rPr>
      </w:pPr>
    </w:p>
    <w:p w14:paraId="20647BA6" w14:textId="77777777" w:rsidR="0052475B" w:rsidRDefault="0052475B">
      <w:pPr>
        <w:pStyle w:val="Corpodetexto"/>
        <w:rPr>
          <w:sz w:val="20"/>
        </w:rPr>
      </w:pPr>
    </w:p>
    <w:p w14:paraId="49E84421" w14:textId="77777777" w:rsidR="0052475B" w:rsidRDefault="0052475B">
      <w:pPr>
        <w:pStyle w:val="Corpodetexto"/>
        <w:rPr>
          <w:sz w:val="20"/>
        </w:rPr>
      </w:pPr>
    </w:p>
    <w:p w14:paraId="6E8A81FF" w14:textId="77777777" w:rsidR="0052475B" w:rsidRDefault="0052475B">
      <w:pPr>
        <w:pStyle w:val="Corpodetexto"/>
        <w:rPr>
          <w:sz w:val="20"/>
        </w:rPr>
      </w:pPr>
    </w:p>
    <w:p w14:paraId="52AA15F0" w14:textId="77777777" w:rsidR="0052475B" w:rsidRDefault="00000000">
      <w:pPr>
        <w:pStyle w:val="Corpodetex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6DE0C2" wp14:editId="50545FCC">
                <wp:simplePos x="0" y="0"/>
                <wp:positionH relativeFrom="page">
                  <wp:posOffset>1866010</wp:posOffset>
                </wp:positionH>
                <wp:positionV relativeFrom="paragraph">
                  <wp:posOffset>210617</wp:posOffset>
                </wp:positionV>
                <wp:extent cx="38284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8415">
                              <a:moveTo>
                                <a:pt x="0" y="0"/>
                              </a:moveTo>
                              <a:lnTo>
                                <a:pt x="382797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6DFF9" id="Graphic 14" o:spid="_x0000_s1026" style="position:absolute;margin-left:146.95pt;margin-top:16.6pt;width:30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" path="m,l3827972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2186D3B" w14:textId="77777777" w:rsidR="0052475B" w:rsidRDefault="00000000">
      <w:pPr>
        <w:pStyle w:val="Corpodetexto"/>
        <w:spacing w:before="130"/>
        <w:ind w:left="3186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rPr>
          <w:spacing w:val="-4"/>
        </w:rPr>
        <w:t>Legal</w:t>
      </w:r>
    </w:p>
    <w:sectPr w:rsidR="0052475B">
      <w:pgSz w:w="11910" w:h="16840"/>
      <w:pgMar w:top="2300" w:right="40" w:bottom="280" w:left="128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04AD" w14:textId="77777777" w:rsidR="000539BF" w:rsidRDefault="000539BF">
      <w:r>
        <w:separator/>
      </w:r>
    </w:p>
  </w:endnote>
  <w:endnote w:type="continuationSeparator" w:id="0">
    <w:p w14:paraId="5290034B" w14:textId="77777777" w:rsidR="000539BF" w:rsidRDefault="0005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8B57" w14:textId="77777777" w:rsidR="000539BF" w:rsidRDefault="000539BF">
      <w:r>
        <w:separator/>
      </w:r>
    </w:p>
  </w:footnote>
  <w:footnote w:type="continuationSeparator" w:id="0">
    <w:p w14:paraId="2B06E054" w14:textId="77777777" w:rsidR="000539BF" w:rsidRDefault="0005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5E0A8" w14:textId="77777777" w:rsidR="0052475B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46608C3E" wp14:editId="00F10FE0">
              <wp:simplePos x="0" y="0"/>
              <wp:positionH relativeFrom="page">
                <wp:posOffset>5710959</wp:posOffset>
              </wp:positionH>
              <wp:positionV relativeFrom="page">
                <wp:posOffset>873505</wp:posOffset>
              </wp:positionV>
              <wp:extent cx="211454" cy="140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50043" w14:textId="77777777" w:rsidR="0052475B" w:rsidRDefault="00000000">
                          <w:pPr>
                            <w:pStyle w:val="Corpodetexto"/>
                            <w:spacing w:line="221" w:lineRule="exact"/>
                          </w:pPr>
                          <w:r>
                            <w:rPr>
                              <w:spacing w:val="-5"/>
                            </w:rPr>
                            <w:t>433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08C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449.7pt;margin-top:68.8pt;width:16.65pt;height:11.0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" filled="f" stroked="f">
              <v:textbox inset="0,0,0,0">
                <w:txbxContent>
                  <w:p w14:paraId="08750043" w14:textId="77777777" w:rsidR="0052475B" w:rsidRDefault="00000000">
                    <w:pPr>
                      <w:pStyle w:val="Corpodetexto"/>
                      <w:spacing w:line="221" w:lineRule="exact"/>
                    </w:pPr>
                    <w:r>
                      <w:rPr>
                        <w:spacing w:val="-5"/>
                      </w:rPr>
                      <w:t>433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35264" behindDoc="1" locked="0" layoutInCell="1" allowOverlap="1" wp14:anchorId="3AFAC6B0" wp14:editId="41A51E43">
          <wp:simplePos x="0" y="0"/>
          <wp:positionH relativeFrom="page">
            <wp:posOffset>5695315</wp:posOffset>
          </wp:positionH>
          <wp:positionV relativeFrom="page">
            <wp:posOffset>464819</wp:posOffset>
          </wp:positionV>
          <wp:extent cx="784860" cy="5835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7686CADA" wp14:editId="2C20F738">
              <wp:simplePos x="0" y="0"/>
              <wp:positionH relativeFrom="page">
                <wp:posOffset>1621663</wp:posOffset>
              </wp:positionH>
              <wp:positionV relativeFrom="page">
                <wp:posOffset>476757</wp:posOffset>
              </wp:positionV>
              <wp:extent cx="4100195" cy="549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019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45D903" w14:textId="77777777" w:rsidR="0052475B" w:rsidRDefault="00000000">
                          <w:pPr>
                            <w:spacing w:line="264" w:lineRule="exact"/>
                            <w:ind w:left="36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Direitos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Criança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Adolescente</w:t>
                          </w:r>
                        </w:p>
                        <w:p w14:paraId="50A32D78" w14:textId="77777777" w:rsidR="0052475B" w:rsidRDefault="00000000">
                          <w:pPr>
                            <w:pStyle w:val="Corpodetexto"/>
                            <w:spacing w:before="15" w:line="261" w:lineRule="auto"/>
                            <w:ind w:left="20" w:firstLine="902"/>
                          </w:pPr>
                          <w:r>
                            <w:t>Av. João Pessoa, 1105 – Farroupilha – Porto Alegre – RS Telefones: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3289-8429,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3289-8430,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3289-8431,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3289-8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86CADA" id="Textbox 3" o:spid="_x0000_s1036" type="#_x0000_t202" style="position:absolute;margin-left:127.7pt;margin-top:37.55pt;width:322.85pt;height:43.3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" filled="f" stroked="f">
              <v:textbox inset="0,0,0,0">
                <w:txbxContent>
                  <w:p w14:paraId="5645D903" w14:textId="77777777" w:rsidR="0052475B" w:rsidRDefault="00000000">
                    <w:pPr>
                      <w:spacing w:line="264" w:lineRule="exact"/>
                      <w:ind w:left="36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dos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Direitos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Criança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Adolescente</w:t>
                    </w:r>
                  </w:p>
                  <w:p w14:paraId="50A32D78" w14:textId="77777777" w:rsidR="0052475B" w:rsidRDefault="00000000">
                    <w:pPr>
                      <w:pStyle w:val="Corpodetexto"/>
                      <w:spacing w:before="15" w:line="261" w:lineRule="auto"/>
                      <w:ind w:left="20" w:firstLine="902"/>
                    </w:pPr>
                    <w:r>
                      <w:t>Av. João Pessoa, 1105 – Farroupilha – Porto Alegre – RS Telefones: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3289-8429,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3289-8430,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3289-8431,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3289-8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6288" behindDoc="1" locked="0" layoutInCell="1" allowOverlap="1" wp14:anchorId="07B8FA16" wp14:editId="5E5ED031">
              <wp:simplePos x="0" y="0"/>
              <wp:positionH relativeFrom="page">
                <wp:posOffset>2703957</wp:posOffset>
              </wp:positionH>
              <wp:positionV relativeFrom="page">
                <wp:posOffset>1144269</wp:posOffset>
              </wp:positionV>
              <wp:extent cx="2149475" cy="336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94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499E7" w14:textId="77777777" w:rsidR="0052475B" w:rsidRDefault="00000000">
                          <w:pPr>
                            <w:pStyle w:val="Corpodetexto"/>
                            <w:spacing w:line="245" w:lineRule="exact"/>
                            <w:ind w:left="24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cmdca@portoalegre.rs.gov.br</w:t>
                            </w:r>
                          </w:hyperlink>
                        </w:p>
                        <w:p w14:paraId="76F11479" w14:textId="77777777" w:rsidR="0052475B" w:rsidRDefault="00000000">
                          <w:pPr>
                            <w:pStyle w:val="Corpodetexto"/>
                            <w:ind w:left="20"/>
                          </w:pPr>
                          <w:r>
                            <w:t>Site: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https://prefeitura.poa.br/cmdca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B8FA16" id="Textbox 4" o:spid="_x0000_s1037" type="#_x0000_t202" style="position:absolute;margin-left:212.9pt;margin-top:90.1pt;width:169.25pt;height:26.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" filled="f" stroked="f">
              <v:textbox inset="0,0,0,0">
                <w:txbxContent>
                  <w:p w14:paraId="62E499E7" w14:textId="77777777" w:rsidR="0052475B" w:rsidRDefault="00000000">
                    <w:pPr>
                      <w:pStyle w:val="Corpodetexto"/>
                      <w:spacing w:line="245" w:lineRule="exact"/>
                      <w:ind w:left="24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cmdca@portoalegre.rs.gov.br</w:t>
                      </w:r>
                    </w:hyperlink>
                  </w:p>
                  <w:p w14:paraId="76F11479" w14:textId="77777777" w:rsidR="0052475B" w:rsidRDefault="00000000">
                    <w:pPr>
                      <w:pStyle w:val="Corpodetexto"/>
                      <w:ind w:left="20"/>
                    </w:pPr>
                    <w:r>
                      <w:t>Site: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https://prefeitura.poa.br/cmdca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004C5"/>
    <w:multiLevelType w:val="hybridMultilevel"/>
    <w:tmpl w:val="63263BA8"/>
    <w:lvl w:ilvl="0" w:tplc="F66C1BF2">
      <w:start w:val="1"/>
      <w:numFmt w:val="lowerLetter"/>
      <w:lvlText w:val="%1)"/>
      <w:lvlJc w:val="left"/>
      <w:pPr>
        <w:ind w:left="480" w:hanging="31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8BDAACB4">
      <w:numFmt w:val="bullet"/>
      <w:lvlText w:val="•"/>
      <w:lvlJc w:val="left"/>
      <w:pPr>
        <w:ind w:left="1466" w:hanging="313"/>
      </w:pPr>
      <w:rPr>
        <w:rFonts w:hint="default"/>
        <w:lang w:val="pt-PT" w:eastAsia="en-US" w:bidi="ar-SA"/>
      </w:rPr>
    </w:lvl>
    <w:lvl w:ilvl="2" w:tplc="F884778E">
      <w:numFmt w:val="bullet"/>
      <w:lvlText w:val="•"/>
      <w:lvlJc w:val="left"/>
      <w:pPr>
        <w:ind w:left="2452" w:hanging="313"/>
      </w:pPr>
      <w:rPr>
        <w:rFonts w:hint="default"/>
        <w:lang w:val="pt-PT" w:eastAsia="en-US" w:bidi="ar-SA"/>
      </w:rPr>
    </w:lvl>
    <w:lvl w:ilvl="3" w:tplc="E54E8F4E">
      <w:numFmt w:val="bullet"/>
      <w:lvlText w:val="•"/>
      <w:lvlJc w:val="left"/>
      <w:pPr>
        <w:ind w:left="3438" w:hanging="313"/>
      </w:pPr>
      <w:rPr>
        <w:rFonts w:hint="default"/>
        <w:lang w:val="pt-PT" w:eastAsia="en-US" w:bidi="ar-SA"/>
      </w:rPr>
    </w:lvl>
    <w:lvl w:ilvl="4" w:tplc="39E0AC42">
      <w:numFmt w:val="bullet"/>
      <w:lvlText w:val="•"/>
      <w:lvlJc w:val="left"/>
      <w:pPr>
        <w:ind w:left="4425" w:hanging="313"/>
      </w:pPr>
      <w:rPr>
        <w:rFonts w:hint="default"/>
        <w:lang w:val="pt-PT" w:eastAsia="en-US" w:bidi="ar-SA"/>
      </w:rPr>
    </w:lvl>
    <w:lvl w:ilvl="5" w:tplc="D76AACDE">
      <w:numFmt w:val="bullet"/>
      <w:lvlText w:val="•"/>
      <w:lvlJc w:val="left"/>
      <w:pPr>
        <w:ind w:left="5411" w:hanging="313"/>
      </w:pPr>
      <w:rPr>
        <w:rFonts w:hint="default"/>
        <w:lang w:val="pt-PT" w:eastAsia="en-US" w:bidi="ar-SA"/>
      </w:rPr>
    </w:lvl>
    <w:lvl w:ilvl="6" w:tplc="4DEA819A">
      <w:numFmt w:val="bullet"/>
      <w:lvlText w:val="•"/>
      <w:lvlJc w:val="left"/>
      <w:pPr>
        <w:ind w:left="6397" w:hanging="313"/>
      </w:pPr>
      <w:rPr>
        <w:rFonts w:hint="default"/>
        <w:lang w:val="pt-PT" w:eastAsia="en-US" w:bidi="ar-SA"/>
      </w:rPr>
    </w:lvl>
    <w:lvl w:ilvl="7" w:tplc="5D805382">
      <w:numFmt w:val="bullet"/>
      <w:lvlText w:val="•"/>
      <w:lvlJc w:val="left"/>
      <w:pPr>
        <w:ind w:left="7384" w:hanging="313"/>
      </w:pPr>
      <w:rPr>
        <w:rFonts w:hint="default"/>
        <w:lang w:val="pt-PT" w:eastAsia="en-US" w:bidi="ar-SA"/>
      </w:rPr>
    </w:lvl>
    <w:lvl w:ilvl="8" w:tplc="1772CFD6">
      <w:numFmt w:val="bullet"/>
      <w:lvlText w:val="•"/>
      <w:lvlJc w:val="left"/>
      <w:pPr>
        <w:ind w:left="8370" w:hanging="313"/>
      </w:pPr>
      <w:rPr>
        <w:rFonts w:hint="default"/>
        <w:lang w:val="pt-PT" w:eastAsia="en-US" w:bidi="ar-SA"/>
      </w:rPr>
    </w:lvl>
  </w:abstractNum>
  <w:abstractNum w:abstractNumId="1" w15:restartNumberingAfterBreak="0">
    <w:nsid w:val="1D655D03"/>
    <w:multiLevelType w:val="hybridMultilevel"/>
    <w:tmpl w:val="201C5720"/>
    <w:lvl w:ilvl="0" w:tplc="F020C2CA">
      <w:start w:val="1"/>
      <w:numFmt w:val="lowerLetter"/>
      <w:lvlText w:val="%1)"/>
      <w:lvlJc w:val="left"/>
      <w:pPr>
        <w:ind w:left="431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49D60AEE">
      <w:numFmt w:val="bullet"/>
      <w:lvlText w:val="•"/>
      <w:lvlJc w:val="left"/>
      <w:pPr>
        <w:ind w:left="1430" w:hanging="264"/>
      </w:pPr>
      <w:rPr>
        <w:rFonts w:hint="default"/>
        <w:lang w:val="pt-PT" w:eastAsia="en-US" w:bidi="ar-SA"/>
      </w:rPr>
    </w:lvl>
    <w:lvl w:ilvl="2" w:tplc="8DAA35D4">
      <w:numFmt w:val="bullet"/>
      <w:lvlText w:val="•"/>
      <w:lvlJc w:val="left"/>
      <w:pPr>
        <w:ind w:left="2420" w:hanging="264"/>
      </w:pPr>
      <w:rPr>
        <w:rFonts w:hint="default"/>
        <w:lang w:val="pt-PT" w:eastAsia="en-US" w:bidi="ar-SA"/>
      </w:rPr>
    </w:lvl>
    <w:lvl w:ilvl="3" w:tplc="61DCC1EE">
      <w:numFmt w:val="bullet"/>
      <w:lvlText w:val="•"/>
      <w:lvlJc w:val="left"/>
      <w:pPr>
        <w:ind w:left="3410" w:hanging="264"/>
      </w:pPr>
      <w:rPr>
        <w:rFonts w:hint="default"/>
        <w:lang w:val="pt-PT" w:eastAsia="en-US" w:bidi="ar-SA"/>
      </w:rPr>
    </w:lvl>
    <w:lvl w:ilvl="4" w:tplc="6700E5AE">
      <w:numFmt w:val="bullet"/>
      <w:lvlText w:val="•"/>
      <w:lvlJc w:val="left"/>
      <w:pPr>
        <w:ind w:left="4401" w:hanging="264"/>
      </w:pPr>
      <w:rPr>
        <w:rFonts w:hint="default"/>
        <w:lang w:val="pt-PT" w:eastAsia="en-US" w:bidi="ar-SA"/>
      </w:rPr>
    </w:lvl>
    <w:lvl w:ilvl="5" w:tplc="036ED1FE">
      <w:numFmt w:val="bullet"/>
      <w:lvlText w:val="•"/>
      <w:lvlJc w:val="left"/>
      <w:pPr>
        <w:ind w:left="5391" w:hanging="264"/>
      </w:pPr>
      <w:rPr>
        <w:rFonts w:hint="default"/>
        <w:lang w:val="pt-PT" w:eastAsia="en-US" w:bidi="ar-SA"/>
      </w:rPr>
    </w:lvl>
    <w:lvl w:ilvl="6" w:tplc="7DAA6F78">
      <w:numFmt w:val="bullet"/>
      <w:lvlText w:val="•"/>
      <w:lvlJc w:val="left"/>
      <w:pPr>
        <w:ind w:left="6381" w:hanging="264"/>
      </w:pPr>
      <w:rPr>
        <w:rFonts w:hint="default"/>
        <w:lang w:val="pt-PT" w:eastAsia="en-US" w:bidi="ar-SA"/>
      </w:rPr>
    </w:lvl>
    <w:lvl w:ilvl="7" w:tplc="C8F60D68">
      <w:numFmt w:val="bullet"/>
      <w:lvlText w:val="•"/>
      <w:lvlJc w:val="left"/>
      <w:pPr>
        <w:ind w:left="7372" w:hanging="264"/>
      </w:pPr>
      <w:rPr>
        <w:rFonts w:hint="default"/>
        <w:lang w:val="pt-PT" w:eastAsia="en-US" w:bidi="ar-SA"/>
      </w:rPr>
    </w:lvl>
    <w:lvl w:ilvl="8" w:tplc="ACF60A02">
      <w:numFmt w:val="bullet"/>
      <w:lvlText w:val="•"/>
      <w:lvlJc w:val="left"/>
      <w:pPr>
        <w:ind w:left="8362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1E096588"/>
    <w:multiLevelType w:val="hybridMultilevel"/>
    <w:tmpl w:val="CB9CA9DC"/>
    <w:lvl w:ilvl="0" w:tplc="DEE0D868">
      <w:start w:val="1"/>
      <w:numFmt w:val="lowerLetter"/>
      <w:lvlText w:val="%1)"/>
      <w:lvlJc w:val="left"/>
      <w:pPr>
        <w:ind w:left="379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920A221C">
      <w:numFmt w:val="bullet"/>
      <w:lvlText w:val="•"/>
      <w:lvlJc w:val="left"/>
      <w:pPr>
        <w:ind w:left="1350" w:hanging="264"/>
      </w:pPr>
      <w:rPr>
        <w:rFonts w:hint="default"/>
        <w:lang w:val="pt-PT" w:eastAsia="en-US" w:bidi="ar-SA"/>
      </w:rPr>
    </w:lvl>
    <w:lvl w:ilvl="2" w:tplc="EBEC6186">
      <w:numFmt w:val="bullet"/>
      <w:lvlText w:val="•"/>
      <w:lvlJc w:val="left"/>
      <w:pPr>
        <w:ind w:left="2321" w:hanging="264"/>
      </w:pPr>
      <w:rPr>
        <w:rFonts w:hint="default"/>
        <w:lang w:val="pt-PT" w:eastAsia="en-US" w:bidi="ar-SA"/>
      </w:rPr>
    </w:lvl>
    <w:lvl w:ilvl="3" w:tplc="D1F2CA36">
      <w:numFmt w:val="bullet"/>
      <w:lvlText w:val="•"/>
      <w:lvlJc w:val="left"/>
      <w:pPr>
        <w:ind w:left="3292" w:hanging="264"/>
      </w:pPr>
      <w:rPr>
        <w:rFonts w:hint="default"/>
        <w:lang w:val="pt-PT" w:eastAsia="en-US" w:bidi="ar-SA"/>
      </w:rPr>
    </w:lvl>
    <w:lvl w:ilvl="4" w:tplc="10365F48">
      <w:numFmt w:val="bullet"/>
      <w:lvlText w:val="•"/>
      <w:lvlJc w:val="left"/>
      <w:pPr>
        <w:ind w:left="4263" w:hanging="264"/>
      </w:pPr>
      <w:rPr>
        <w:rFonts w:hint="default"/>
        <w:lang w:val="pt-PT" w:eastAsia="en-US" w:bidi="ar-SA"/>
      </w:rPr>
    </w:lvl>
    <w:lvl w:ilvl="5" w:tplc="C5FABF20">
      <w:numFmt w:val="bullet"/>
      <w:lvlText w:val="•"/>
      <w:lvlJc w:val="left"/>
      <w:pPr>
        <w:ind w:left="5234" w:hanging="264"/>
      </w:pPr>
      <w:rPr>
        <w:rFonts w:hint="default"/>
        <w:lang w:val="pt-PT" w:eastAsia="en-US" w:bidi="ar-SA"/>
      </w:rPr>
    </w:lvl>
    <w:lvl w:ilvl="6" w:tplc="AE161DE6">
      <w:numFmt w:val="bullet"/>
      <w:lvlText w:val="•"/>
      <w:lvlJc w:val="left"/>
      <w:pPr>
        <w:ind w:left="6204" w:hanging="264"/>
      </w:pPr>
      <w:rPr>
        <w:rFonts w:hint="default"/>
        <w:lang w:val="pt-PT" w:eastAsia="en-US" w:bidi="ar-SA"/>
      </w:rPr>
    </w:lvl>
    <w:lvl w:ilvl="7" w:tplc="480C4946">
      <w:numFmt w:val="bullet"/>
      <w:lvlText w:val="•"/>
      <w:lvlJc w:val="left"/>
      <w:pPr>
        <w:ind w:left="7175" w:hanging="264"/>
      </w:pPr>
      <w:rPr>
        <w:rFonts w:hint="default"/>
        <w:lang w:val="pt-PT" w:eastAsia="en-US" w:bidi="ar-SA"/>
      </w:rPr>
    </w:lvl>
    <w:lvl w:ilvl="8" w:tplc="66E00506">
      <w:numFmt w:val="bullet"/>
      <w:lvlText w:val="•"/>
      <w:lvlJc w:val="left"/>
      <w:pPr>
        <w:ind w:left="8146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28503C85"/>
    <w:multiLevelType w:val="hybridMultilevel"/>
    <w:tmpl w:val="00AC224E"/>
    <w:lvl w:ilvl="0" w:tplc="756E97F8">
      <w:start w:val="1"/>
      <w:numFmt w:val="lowerLetter"/>
      <w:lvlText w:val="%1)"/>
      <w:lvlJc w:val="left"/>
      <w:pPr>
        <w:ind w:left="379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690EA696">
      <w:numFmt w:val="bullet"/>
      <w:lvlText w:val="•"/>
      <w:lvlJc w:val="left"/>
      <w:pPr>
        <w:ind w:left="1350" w:hanging="264"/>
      </w:pPr>
      <w:rPr>
        <w:rFonts w:hint="default"/>
        <w:lang w:val="pt-PT" w:eastAsia="en-US" w:bidi="ar-SA"/>
      </w:rPr>
    </w:lvl>
    <w:lvl w:ilvl="2" w:tplc="55C86680">
      <w:numFmt w:val="bullet"/>
      <w:lvlText w:val="•"/>
      <w:lvlJc w:val="left"/>
      <w:pPr>
        <w:ind w:left="2321" w:hanging="264"/>
      </w:pPr>
      <w:rPr>
        <w:rFonts w:hint="default"/>
        <w:lang w:val="pt-PT" w:eastAsia="en-US" w:bidi="ar-SA"/>
      </w:rPr>
    </w:lvl>
    <w:lvl w:ilvl="3" w:tplc="9D14B5C0">
      <w:numFmt w:val="bullet"/>
      <w:lvlText w:val="•"/>
      <w:lvlJc w:val="left"/>
      <w:pPr>
        <w:ind w:left="3292" w:hanging="264"/>
      </w:pPr>
      <w:rPr>
        <w:rFonts w:hint="default"/>
        <w:lang w:val="pt-PT" w:eastAsia="en-US" w:bidi="ar-SA"/>
      </w:rPr>
    </w:lvl>
    <w:lvl w:ilvl="4" w:tplc="2B60637C">
      <w:numFmt w:val="bullet"/>
      <w:lvlText w:val="•"/>
      <w:lvlJc w:val="left"/>
      <w:pPr>
        <w:ind w:left="4263" w:hanging="264"/>
      </w:pPr>
      <w:rPr>
        <w:rFonts w:hint="default"/>
        <w:lang w:val="pt-PT" w:eastAsia="en-US" w:bidi="ar-SA"/>
      </w:rPr>
    </w:lvl>
    <w:lvl w:ilvl="5" w:tplc="E6D6635A">
      <w:numFmt w:val="bullet"/>
      <w:lvlText w:val="•"/>
      <w:lvlJc w:val="left"/>
      <w:pPr>
        <w:ind w:left="5234" w:hanging="264"/>
      </w:pPr>
      <w:rPr>
        <w:rFonts w:hint="default"/>
        <w:lang w:val="pt-PT" w:eastAsia="en-US" w:bidi="ar-SA"/>
      </w:rPr>
    </w:lvl>
    <w:lvl w:ilvl="6" w:tplc="C8E8E26C">
      <w:numFmt w:val="bullet"/>
      <w:lvlText w:val="•"/>
      <w:lvlJc w:val="left"/>
      <w:pPr>
        <w:ind w:left="6204" w:hanging="264"/>
      </w:pPr>
      <w:rPr>
        <w:rFonts w:hint="default"/>
        <w:lang w:val="pt-PT" w:eastAsia="en-US" w:bidi="ar-SA"/>
      </w:rPr>
    </w:lvl>
    <w:lvl w:ilvl="7" w:tplc="DFE85060">
      <w:numFmt w:val="bullet"/>
      <w:lvlText w:val="•"/>
      <w:lvlJc w:val="left"/>
      <w:pPr>
        <w:ind w:left="7175" w:hanging="264"/>
      </w:pPr>
      <w:rPr>
        <w:rFonts w:hint="default"/>
        <w:lang w:val="pt-PT" w:eastAsia="en-US" w:bidi="ar-SA"/>
      </w:rPr>
    </w:lvl>
    <w:lvl w:ilvl="8" w:tplc="CCE26E1E">
      <w:numFmt w:val="bullet"/>
      <w:lvlText w:val="•"/>
      <w:lvlJc w:val="left"/>
      <w:pPr>
        <w:ind w:left="8146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34212429"/>
    <w:multiLevelType w:val="hybridMultilevel"/>
    <w:tmpl w:val="C324DD82"/>
    <w:lvl w:ilvl="0" w:tplc="4B04276A">
      <w:start w:val="1"/>
      <w:numFmt w:val="lowerLetter"/>
      <w:lvlText w:val="%1)"/>
      <w:lvlJc w:val="left"/>
      <w:pPr>
        <w:ind w:left="331" w:hanging="2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84BCA576">
      <w:numFmt w:val="bullet"/>
      <w:lvlText w:val="•"/>
      <w:lvlJc w:val="left"/>
      <w:pPr>
        <w:ind w:left="1340" w:hanging="216"/>
      </w:pPr>
      <w:rPr>
        <w:rFonts w:hint="default"/>
        <w:lang w:val="pt-PT" w:eastAsia="en-US" w:bidi="ar-SA"/>
      </w:rPr>
    </w:lvl>
    <w:lvl w:ilvl="2" w:tplc="4DD2D4F6">
      <w:numFmt w:val="bullet"/>
      <w:lvlText w:val="•"/>
      <w:lvlJc w:val="left"/>
      <w:pPr>
        <w:ind w:left="2340" w:hanging="216"/>
      </w:pPr>
      <w:rPr>
        <w:rFonts w:hint="default"/>
        <w:lang w:val="pt-PT" w:eastAsia="en-US" w:bidi="ar-SA"/>
      </w:rPr>
    </w:lvl>
    <w:lvl w:ilvl="3" w:tplc="8820AAC4">
      <w:numFmt w:val="bullet"/>
      <w:lvlText w:val="•"/>
      <w:lvlJc w:val="left"/>
      <w:pPr>
        <w:ind w:left="3340" w:hanging="216"/>
      </w:pPr>
      <w:rPr>
        <w:rFonts w:hint="default"/>
        <w:lang w:val="pt-PT" w:eastAsia="en-US" w:bidi="ar-SA"/>
      </w:rPr>
    </w:lvl>
    <w:lvl w:ilvl="4" w:tplc="C46872C2">
      <w:numFmt w:val="bullet"/>
      <w:lvlText w:val="•"/>
      <w:lvlJc w:val="left"/>
      <w:pPr>
        <w:ind w:left="4341" w:hanging="216"/>
      </w:pPr>
      <w:rPr>
        <w:rFonts w:hint="default"/>
        <w:lang w:val="pt-PT" w:eastAsia="en-US" w:bidi="ar-SA"/>
      </w:rPr>
    </w:lvl>
    <w:lvl w:ilvl="5" w:tplc="1C60D424">
      <w:numFmt w:val="bullet"/>
      <w:lvlText w:val="•"/>
      <w:lvlJc w:val="left"/>
      <w:pPr>
        <w:ind w:left="5341" w:hanging="216"/>
      </w:pPr>
      <w:rPr>
        <w:rFonts w:hint="default"/>
        <w:lang w:val="pt-PT" w:eastAsia="en-US" w:bidi="ar-SA"/>
      </w:rPr>
    </w:lvl>
    <w:lvl w:ilvl="6" w:tplc="0FCEBB84">
      <w:numFmt w:val="bullet"/>
      <w:lvlText w:val="•"/>
      <w:lvlJc w:val="left"/>
      <w:pPr>
        <w:ind w:left="6341" w:hanging="216"/>
      </w:pPr>
      <w:rPr>
        <w:rFonts w:hint="default"/>
        <w:lang w:val="pt-PT" w:eastAsia="en-US" w:bidi="ar-SA"/>
      </w:rPr>
    </w:lvl>
    <w:lvl w:ilvl="7" w:tplc="307EB3F6">
      <w:numFmt w:val="bullet"/>
      <w:lvlText w:val="•"/>
      <w:lvlJc w:val="left"/>
      <w:pPr>
        <w:ind w:left="7342" w:hanging="216"/>
      </w:pPr>
      <w:rPr>
        <w:rFonts w:hint="default"/>
        <w:lang w:val="pt-PT" w:eastAsia="en-US" w:bidi="ar-SA"/>
      </w:rPr>
    </w:lvl>
    <w:lvl w:ilvl="8" w:tplc="63B2FA4A">
      <w:numFmt w:val="bullet"/>
      <w:lvlText w:val="•"/>
      <w:lvlJc w:val="left"/>
      <w:pPr>
        <w:ind w:left="834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46D10199"/>
    <w:multiLevelType w:val="hybridMultilevel"/>
    <w:tmpl w:val="F7D06EC0"/>
    <w:lvl w:ilvl="0" w:tplc="230604B0">
      <w:start w:val="1"/>
      <w:numFmt w:val="lowerLetter"/>
      <w:lvlText w:val="%1)"/>
      <w:lvlJc w:val="left"/>
      <w:pPr>
        <w:ind w:left="431" w:hanging="31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10B4440A">
      <w:numFmt w:val="bullet"/>
      <w:lvlText w:val="•"/>
      <w:lvlJc w:val="left"/>
      <w:pPr>
        <w:ind w:left="1430" w:hanging="317"/>
      </w:pPr>
      <w:rPr>
        <w:rFonts w:hint="default"/>
        <w:lang w:val="pt-PT" w:eastAsia="en-US" w:bidi="ar-SA"/>
      </w:rPr>
    </w:lvl>
    <w:lvl w:ilvl="2" w:tplc="93AE104C">
      <w:numFmt w:val="bullet"/>
      <w:lvlText w:val="•"/>
      <w:lvlJc w:val="left"/>
      <w:pPr>
        <w:ind w:left="2420" w:hanging="317"/>
      </w:pPr>
      <w:rPr>
        <w:rFonts w:hint="default"/>
        <w:lang w:val="pt-PT" w:eastAsia="en-US" w:bidi="ar-SA"/>
      </w:rPr>
    </w:lvl>
    <w:lvl w:ilvl="3" w:tplc="849820A6">
      <w:numFmt w:val="bullet"/>
      <w:lvlText w:val="•"/>
      <w:lvlJc w:val="left"/>
      <w:pPr>
        <w:ind w:left="3410" w:hanging="317"/>
      </w:pPr>
      <w:rPr>
        <w:rFonts w:hint="default"/>
        <w:lang w:val="pt-PT" w:eastAsia="en-US" w:bidi="ar-SA"/>
      </w:rPr>
    </w:lvl>
    <w:lvl w:ilvl="4" w:tplc="04E89610">
      <w:numFmt w:val="bullet"/>
      <w:lvlText w:val="•"/>
      <w:lvlJc w:val="left"/>
      <w:pPr>
        <w:ind w:left="4401" w:hanging="317"/>
      </w:pPr>
      <w:rPr>
        <w:rFonts w:hint="default"/>
        <w:lang w:val="pt-PT" w:eastAsia="en-US" w:bidi="ar-SA"/>
      </w:rPr>
    </w:lvl>
    <w:lvl w:ilvl="5" w:tplc="7D34941C">
      <w:numFmt w:val="bullet"/>
      <w:lvlText w:val="•"/>
      <w:lvlJc w:val="left"/>
      <w:pPr>
        <w:ind w:left="5391" w:hanging="317"/>
      </w:pPr>
      <w:rPr>
        <w:rFonts w:hint="default"/>
        <w:lang w:val="pt-PT" w:eastAsia="en-US" w:bidi="ar-SA"/>
      </w:rPr>
    </w:lvl>
    <w:lvl w:ilvl="6" w:tplc="88C67578">
      <w:numFmt w:val="bullet"/>
      <w:lvlText w:val="•"/>
      <w:lvlJc w:val="left"/>
      <w:pPr>
        <w:ind w:left="6381" w:hanging="317"/>
      </w:pPr>
      <w:rPr>
        <w:rFonts w:hint="default"/>
        <w:lang w:val="pt-PT" w:eastAsia="en-US" w:bidi="ar-SA"/>
      </w:rPr>
    </w:lvl>
    <w:lvl w:ilvl="7" w:tplc="F3FC9F66">
      <w:numFmt w:val="bullet"/>
      <w:lvlText w:val="•"/>
      <w:lvlJc w:val="left"/>
      <w:pPr>
        <w:ind w:left="7372" w:hanging="317"/>
      </w:pPr>
      <w:rPr>
        <w:rFonts w:hint="default"/>
        <w:lang w:val="pt-PT" w:eastAsia="en-US" w:bidi="ar-SA"/>
      </w:rPr>
    </w:lvl>
    <w:lvl w:ilvl="8" w:tplc="95A8E31E">
      <w:numFmt w:val="bullet"/>
      <w:lvlText w:val="•"/>
      <w:lvlJc w:val="left"/>
      <w:pPr>
        <w:ind w:left="8362" w:hanging="317"/>
      </w:pPr>
      <w:rPr>
        <w:rFonts w:hint="default"/>
        <w:lang w:val="pt-PT" w:eastAsia="en-US" w:bidi="ar-SA"/>
      </w:rPr>
    </w:lvl>
  </w:abstractNum>
  <w:abstractNum w:abstractNumId="6" w15:restartNumberingAfterBreak="0">
    <w:nsid w:val="488F5E12"/>
    <w:multiLevelType w:val="hybridMultilevel"/>
    <w:tmpl w:val="32E017EA"/>
    <w:lvl w:ilvl="0" w:tplc="E1BEC510">
      <w:start w:val="1"/>
      <w:numFmt w:val="lowerLetter"/>
      <w:lvlText w:val="%1)"/>
      <w:lvlJc w:val="left"/>
      <w:pPr>
        <w:ind w:left="480" w:hanging="31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96CC9C94">
      <w:numFmt w:val="bullet"/>
      <w:lvlText w:val="•"/>
      <w:lvlJc w:val="left"/>
      <w:pPr>
        <w:ind w:left="1466" w:hanging="313"/>
      </w:pPr>
      <w:rPr>
        <w:rFonts w:hint="default"/>
        <w:lang w:val="pt-PT" w:eastAsia="en-US" w:bidi="ar-SA"/>
      </w:rPr>
    </w:lvl>
    <w:lvl w:ilvl="2" w:tplc="49D25E0A">
      <w:numFmt w:val="bullet"/>
      <w:lvlText w:val="•"/>
      <w:lvlJc w:val="left"/>
      <w:pPr>
        <w:ind w:left="2452" w:hanging="313"/>
      </w:pPr>
      <w:rPr>
        <w:rFonts w:hint="default"/>
        <w:lang w:val="pt-PT" w:eastAsia="en-US" w:bidi="ar-SA"/>
      </w:rPr>
    </w:lvl>
    <w:lvl w:ilvl="3" w:tplc="FFCCDBD6">
      <w:numFmt w:val="bullet"/>
      <w:lvlText w:val="•"/>
      <w:lvlJc w:val="left"/>
      <w:pPr>
        <w:ind w:left="3438" w:hanging="313"/>
      </w:pPr>
      <w:rPr>
        <w:rFonts w:hint="default"/>
        <w:lang w:val="pt-PT" w:eastAsia="en-US" w:bidi="ar-SA"/>
      </w:rPr>
    </w:lvl>
    <w:lvl w:ilvl="4" w:tplc="1ABAC230">
      <w:numFmt w:val="bullet"/>
      <w:lvlText w:val="•"/>
      <w:lvlJc w:val="left"/>
      <w:pPr>
        <w:ind w:left="4425" w:hanging="313"/>
      </w:pPr>
      <w:rPr>
        <w:rFonts w:hint="default"/>
        <w:lang w:val="pt-PT" w:eastAsia="en-US" w:bidi="ar-SA"/>
      </w:rPr>
    </w:lvl>
    <w:lvl w:ilvl="5" w:tplc="5E14B03C">
      <w:numFmt w:val="bullet"/>
      <w:lvlText w:val="•"/>
      <w:lvlJc w:val="left"/>
      <w:pPr>
        <w:ind w:left="5411" w:hanging="313"/>
      </w:pPr>
      <w:rPr>
        <w:rFonts w:hint="default"/>
        <w:lang w:val="pt-PT" w:eastAsia="en-US" w:bidi="ar-SA"/>
      </w:rPr>
    </w:lvl>
    <w:lvl w:ilvl="6" w:tplc="82D22130">
      <w:numFmt w:val="bullet"/>
      <w:lvlText w:val="•"/>
      <w:lvlJc w:val="left"/>
      <w:pPr>
        <w:ind w:left="6397" w:hanging="313"/>
      </w:pPr>
      <w:rPr>
        <w:rFonts w:hint="default"/>
        <w:lang w:val="pt-PT" w:eastAsia="en-US" w:bidi="ar-SA"/>
      </w:rPr>
    </w:lvl>
    <w:lvl w:ilvl="7" w:tplc="A70C2A90">
      <w:numFmt w:val="bullet"/>
      <w:lvlText w:val="•"/>
      <w:lvlJc w:val="left"/>
      <w:pPr>
        <w:ind w:left="7384" w:hanging="313"/>
      </w:pPr>
      <w:rPr>
        <w:rFonts w:hint="default"/>
        <w:lang w:val="pt-PT" w:eastAsia="en-US" w:bidi="ar-SA"/>
      </w:rPr>
    </w:lvl>
    <w:lvl w:ilvl="8" w:tplc="34BA272A">
      <w:numFmt w:val="bullet"/>
      <w:lvlText w:val="•"/>
      <w:lvlJc w:val="left"/>
      <w:pPr>
        <w:ind w:left="8370" w:hanging="313"/>
      </w:pPr>
      <w:rPr>
        <w:rFonts w:hint="default"/>
        <w:lang w:val="pt-PT" w:eastAsia="en-US" w:bidi="ar-SA"/>
      </w:rPr>
    </w:lvl>
  </w:abstractNum>
  <w:abstractNum w:abstractNumId="7" w15:restartNumberingAfterBreak="0">
    <w:nsid w:val="4A9D31D4"/>
    <w:multiLevelType w:val="hybridMultilevel"/>
    <w:tmpl w:val="ADAE61DA"/>
    <w:lvl w:ilvl="0" w:tplc="45C615EE">
      <w:start w:val="1"/>
      <w:numFmt w:val="lowerLetter"/>
      <w:lvlText w:val="%1)"/>
      <w:lvlJc w:val="left"/>
      <w:pPr>
        <w:ind w:left="379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949E00BA">
      <w:numFmt w:val="bullet"/>
      <w:lvlText w:val="•"/>
      <w:lvlJc w:val="left"/>
      <w:pPr>
        <w:ind w:left="1350" w:hanging="264"/>
      </w:pPr>
      <w:rPr>
        <w:rFonts w:hint="default"/>
        <w:lang w:val="pt-PT" w:eastAsia="en-US" w:bidi="ar-SA"/>
      </w:rPr>
    </w:lvl>
    <w:lvl w:ilvl="2" w:tplc="3E2EE2B6">
      <w:numFmt w:val="bullet"/>
      <w:lvlText w:val="•"/>
      <w:lvlJc w:val="left"/>
      <w:pPr>
        <w:ind w:left="2321" w:hanging="264"/>
      </w:pPr>
      <w:rPr>
        <w:rFonts w:hint="default"/>
        <w:lang w:val="pt-PT" w:eastAsia="en-US" w:bidi="ar-SA"/>
      </w:rPr>
    </w:lvl>
    <w:lvl w:ilvl="3" w:tplc="F3C8D902">
      <w:numFmt w:val="bullet"/>
      <w:lvlText w:val="•"/>
      <w:lvlJc w:val="left"/>
      <w:pPr>
        <w:ind w:left="3292" w:hanging="264"/>
      </w:pPr>
      <w:rPr>
        <w:rFonts w:hint="default"/>
        <w:lang w:val="pt-PT" w:eastAsia="en-US" w:bidi="ar-SA"/>
      </w:rPr>
    </w:lvl>
    <w:lvl w:ilvl="4" w:tplc="A37411C8">
      <w:numFmt w:val="bullet"/>
      <w:lvlText w:val="•"/>
      <w:lvlJc w:val="left"/>
      <w:pPr>
        <w:ind w:left="4263" w:hanging="264"/>
      </w:pPr>
      <w:rPr>
        <w:rFonts w:hint="default"/>
        <w:lang w:val="pt-PT" w:eastAsia="en-US" w:bidi="ar-SA"/>
      </w:rPr>
    </w:lvl>
    <w:lvl w:ilvl="5" w:tplc="A70E7638">
      <w:numFmt w:val="bullet"/>
      <w:lvlText w:val="•"/>
      <w:lvlJc w:val="left"/>
      <w:pPr>
        <w:ind w:left="5234" w:hanging="264"/>
      </w:pPr>
      <w:rPr>
        <w:rFonts w:hint="default"/>
        <w:lang w:val="pt-PT" w:eastAsia="en-US" w:bidi="ar-SA"/>
      </w:rPr>
    </w:lvl>
    <w:lvl w:ilvl="6" w:tplc="DC8A2D06">
      <w:numFmt w:val="bullet"/>
      <w:lvlText w:val="•"/>
      <w:lvlJc w:val="left"/>
      <w:pPr>
        <w:ind w:left="6204" w:hanging="264"/>
      </w:pPr>
      <w:rPr>
        <w:rFonts w:hint="default"/>
        <w:lang w:val="pt-PT" w:eastAsia="en-US" w:bidi="ar-SA"/>
      </w:rPr>
    </w:lvl>
    <w:lvl w:ilvl="7" w:tplc="97B0A62E">
      <w:numFmt w:val="bullet"/>
      <w:lvlText w:val="•"/>
      <w:lvlJc w:val="left"/>
      <w:pPr>
        <w:ind w:left="7175" w:hanging="264"/>
      </w:pPr>
      <w:rPr>
        <w:rFonts w:hint="default"/>
        <w:lang w:val="pt-PT" w:eastAsia="en-US" w:bidi="ar-SA"/>
      </w:rPr>
    </w:lvl>
    <w:lvl w:ilvl="8" w:tplc="BFCEC94E">
      <w:numFmt w:val="bullet"/>
      <w:lvlText w:val="•"/>
      <w:lvlJc w:val="left"/>
      <w:pPr>
        <w:ind w:left="8146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4E362638"/>
    <w:multiLevelType w:val="hybridMultilevel"/>
    <w:tmpl w:val="CCFED1E8"/>
    <w:lvl w:ilvl="0" w:tplc="3C62C626">
      <w:start w:val="1"/>
      <w:numFmt w:val="lowerLetter"/>
      <w:lvlText w:val="%1)"/>
      <w:lvlJc w:val="left"/>
      <w:pPr>
        <w:ind w:left="528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3B76A27C">
      <w:numFmt w:val="bullet"/>
      <w:lvlText w:val="•"/>
      <w:lvlJc w:val="left"/>
      <w:pPr>
        <w:ind w:left="1502" w:hanging="361"/>
      </w:pPr>
      <w:rPr>
        <w:rFonts w:hint="default"/>
        <w:lang w:val="pt-PT" w:eastAsia="en-US" w:bidi="ar-SA"/>
      </w:rPr>
    </w:lvl>
    <w:lvl w:ilvl="2" w:tplc="0F488DE8">
      <w:numFmt w:val="bullet"/>
      <w:lvlText w:val="•"/>
      <w:lvlJc w:val="left"/>
      <w:pPr>
        <w:ind w:left="2484" w:hanging="361"/>
      </w:pPr>
      <w:rPr>
        <w:rFonts w:hint="default"/>
        <w:lang w:val="pt-PT" w:eastAsia="en-US" w:bidi="ar-SA"/>
      </w:rPr>
    </w:lvl>
    <w:lvl w:ilvl="3" w:tplc="75E424CC">
      <w:numFmt w:val="bullet"/>
      <w:lvlText w:val="•"/>
      <w:lvlJc w:val="left"/>
      <w:pPr>
        <w:ind w:left="3466" w:hanging="361"/>
      </w:pPr>
      <w:rPr>
        <w:rFonts w:hint="default"/>
        <w:lang w:val="pt-PT" w:eastAsia="en-US" w:bidi="ar-SA"/>
      </w:rPr>
    </w:lvl>
    <w:lvl w:ilvl="4" w:tplc="25E42170">
      <w:numFmt w:val="bullet"/>
      <w:lvlText w:val="•"/>
      <w:lvlJc w:val="left"/>
      <w:pPr>
        <w:ind w:left="4449" w:hanging="361"/>
      </w:pPr>
      <w:rPr>
        <w:rFonts w:hint="default"/>
        <w:lang w:val="pt-PT" w:eastAsia="en-US" w:bidi="ar-SA"/>
      </w:rPr>
    </w:lvl>
    <w:lvl w:ilvl="5" w:tplc="459E4AA0">
      <w:numFmt w:val="bullet"/>
      <w:lvlText w:val="•"/>
      <w:lvlJc w:val="left"/>
      <w:pPr>
        <w:ind w:left="5431" w:hanging="361"/>
      </w:pPr>
      <w:rPr>
        <w:rFonts w:hint="default"/>
        <w:lang w:val="pt-PT" w:eastAsia="en-US" w:bidi="ar-SA"/>
      </w:rPr>
    </w:lvl>
    <w:lvl w:ilvl="6" w:tplc="4D44C28E">
      <w:numFmt w:val="bullet"/>
      <w:lvlText w:val="•"/>
      <w:lvlJc w:val="left"/>
      <w:pPr>
        <w:ind w:left="6413" w:hanging="361"/>
      </w:pPr>
      <w:rPr>
        <w:rFonts w:hint="default"/>
        <w:lang w:val="pt-PT" w:eastAsia="en-US" w:bidi="ar-SA"/>
      </w:rPr>
    </w:lvl>
    <w:lvl w:ilvl="7" w:tplc="6E32CFF0">
      <w:numFmt w:val="bullet"/>
      <w:lvlText w:val="•"/>
      <w:lvlJc w:val="left"/>
      <w:pPr>
        <w:ind w:left="7396" w:hanging="361"/>
      </w:pPr>
      <w:rPr>
        <w:rFonts w:hint="default"/>
        <w:lang w:val="pt-PT" w:eastAsia="en-US" w:bidi="ar-SA"/>
      </w:rPr>
    </w:lvl>
    <w:lvl w:ilvl="8" w:tplc="CB1A4102">
      <w:numFmt w:val="bullet"/>
      <w:lvlText w:val="•"/>
      <w:lvlJc w:val="left"/>
      <w:pPr>
        <w:ind w:left="8378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A9B3CC7"/>
    <w:multiLevelType w:val="hybridMultilevel"/>
    <w:tmpl w:val="9DF68352"/>
    <w:lvl w:ilvl="0" w:tplc="6E0A05CC">
      <w:start w:val="1"/>
      <w:numFmt w:val="lowerLetter"/>
      <w:lvlText w:val="%1)"/>
      <w:lvlJc w:val="left"/>
      <w:pPr>
        <w:ind w:left="379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E4B234A2">
      <w:numFmt w:val="bullet"/>
      <w:lvlText w:val="•"/>
      <w:lvlJc w:val="left"/>
      <w:pPr>
        <w:ind w:left="1350" w:hanging="264"/>
      </w:pPr>
      <w:rPr>
        <w:rFonts w:hint="default"/>
        <w:lang w:val="pt-PT" w:eastAsia="en-US" w:bidi="ar-SA"/>
      </w:rPr>
    </w:lvl>
    <w:lvl w:ilvl="2" w:tplc="A15CEF12">
      <w:numFmt w:val="bullet"/>
      <w:lvlText w:val="•"/>
      <w:lvlJc w:val="left"/>
      <w:pPr>
        <w:ind w:left="2321" w:hanging="264"/>
      </w:pPr>
      <w:rPr>
        <w:rFonts w:hint="default"/>
        <w:lang w:val="pt-PT" w:eastAsia="en-US" w:bidi="ar-SA"/>
      </w:rPr>
    </w:lvl>
    <w:lvl w:ilvl="3" w:tplc="4FC0CAAC">
      <w:numFmt w:val="bullet"/>
      <w:lvlText w:val="•"/>
      <w:lvlJc w:val="left"/>
      <w:pPr>
        <w:ind w:left="3292" w:hanging="264"/>
      </w:pPr>
      <w:rPr>
        <w:rFonts w:hint="default"/>
        <w:lang w:val="pt-PT" w:eastAsia="en-US" w:bidi="ar-SA"/>
      </w:rPr>
    </w:lvl>
    <w:lvl w:ilvl="4" w:tplc="C3B21EF4">
      <w:numFmt w:val="bullet"/>
      <w:lvlText w:val="•"/>
      <w:lvlJc w:val="left"/>
      <w:pPr>
        <w:ind w:left="4263" w:hanging="264"/>
      </w:pPr>
      <w:rPr>
        <w:rFonts w:hint="default"/>
        <w:lang w:val="pt-PT" w:eastAsia="en-US" w:bidi="ar-SA"/>
      </w:rPr>
    </w:lvl>
    <w:lvl w:ilvl="5" w:tplc="C9E841C6">
      <w:numFmt w:val="bullet"/>
      <w:lvlText w:val="•"/>
      <w:lvlJc w:val="left"/>
      <w:pPr>
        <w:ind w:left="5234" w:hanging="264"/>
      </w:pPr>
      <w:rPr>
        <w:rFonts w:hint="default"/>
        <w:lang w:val="pt-PT" w:eastAsia="en-US" w:bidi="ar-SA"/>
      </w:rPr>
    </w:lvl>
    <w:lvl w:ilvl="6" w:tplc="AD5ACA22">
      <w:numFmt w:val="bullet"/>
      <w:lvlText w:val="•"/>
      <w:lvlJc w:val="left"/>
      <w:pPr>
        <w:ind w:left="6204" w:hanging="264"/>
      </w:pPr>
      <w:rPr>
        <w:rFonts w:hint="default"/>
        <w:lang w:val="pt-PT" w:eastAsia="en-US" w:bidi="ar-SA"/>
      </w:rPr>
    </w:lvl>
    <w:lvl w:ilvl="7" w:tplc="096495C4">
      <w:numFmt w:val="bullet"/>
      <w:lvlText w:val="•"/>
      <w:lvlJc w:val="left"/>
      <w:pPr>
        <w:ind w:left="7175" w:hanging="264"/>
      </w:pPr>
      <w:rPr>
        <w:rFonts w:hint="default"/>
        <w:lang w:val="pt-PT" w:eastAsia="en-US" w:bidi="ar-SA"/>
      </w:rPr>
    </w:lvl>
    <w:lvl w:ilvl="8" w:tplc="1BEED8BE">
      <w:numFmt w:val="bullet"/>
      <w:lvlText w:val="•"/>
      <w:lvlJc w:val="left"/>
      <w:pPr>
        <w:ind w:left="8146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608F12AE"/>
    <w:multiLevelType w:val="hybridMultilevel"/>
    <w:tmpl w:val="8522D1A2"/>
    <w:lvl w:ilvl="0" w:tplc="CE529BDC">
      <w:start w:val="1"/>
      <w:numFmt w:val="lowerLetter"/>
      <w:lvlText w:val="%1)"/>
      <w:lvlJc w:val="left"/>
      <w:pPr>
        <w:ind w:left="379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C422EBDC">
      <w:numFmt w:val="bullet"/>
      <w:lvlText w:val="•"/>
      <w:lvlJc w:val="left"/>
      <w:pPr>
        <w:ind w:left="1350" w:hanging="264"/>
      </w:pPr>
      <w:rPr>
        <w:rFonts w:hint="default"/>
        <w:lang w:val="pt-PT" w:eastAsia="en-US" w:bidi="ar-SA"/>
      </w:rPr>
    </w:lvl>
    <w:lvl w:ilvl="2" w:tplc="11EAA3A2">
      <w:numFmt w:val="bullet"/>
      <w:lvlText w:val="•"/>
      <w:lvlJc w:val="left"/>
      <w:pPr>
        <w:ind w:left="2321" w:hanging="264"/>
      </w:pPr>
      <w:rPr>
        <w:rFonts w:hint="default"/>
        <w:lang w:val="pt-PT" w:eastAsia="en-US" w:bidi="ar-SA"/>
      </w:rPr>
    </w:lvl>
    <w:lvl w:ilvl="3" w:tplc="2FC02996">
      <w:numFmt w:val="bullet"/>
      <w:lvlText w:val="•"/>
      <w:lvlJc w:val="left"/>
      <w:pPr>
        <w:ind w:left="3292" w:hanging="264"/>
      </w:pPr>
      <w:rPr>
        <w:rFonts w:hint="default"/>
        <w:lang w:val="pt-PT" w:eastAsia="en-US" w:bidi="ar-SA"/>
      </w:rPr>
    </w:lvl>
    <w:lvl w:ilvl="4" w:tplc="A9E429AE">
      <w:numFmt w:val="bullet"/>
      <w:lvlText w:val="•"/>
      <w:lvlJc w:val="left"/>
      <w:pPr>
        <w:ind w:left="4263" w:hanging="264"/>
      </w:pPr>
      <w:rPr>
        <w:rFonts w:hint="default"/>
        <w:lang w:val="pt-PT" w:eastAsia="en-US" w:bidi="ar-SA"/>
      </w:rPr>
    </w:lvl>
    <w:lvl w:ilvl="5" w:tplc="49C8EC44">
      <w:numFmt w:val="bullet"/>
      <w:lvlText w:val="•"/>
      <w:lvlJc w:val="left"/>
      <w:pPr>
        <w:ind w:left="5234" w:hanging="264"/>
      </w:pPr>
      <w:rPr>
        <w:rFonts w:hint="default"/>
        <w:lang w:val="pt-PT" w:eastAsia="en-US" w:bidi="ar-SA"/>
      </w:rPr>
    </w:lvl>
    <w:lvl w:ilvl="6" w:tplc="9EDCC992">
      <w:numFmt w:val="bullet"/>
      <w:lvlText w:val="•"/>
      <w:lvlJc w:val="left"/>
      <w:pPr>
        <w:ind w:left="6204" w:hanging="264"/>
      </w:pPr>
      <w:rPr>
        <w:rFonts w:hint="default"/>
        <w:lang w:val="pt-PT" w:eastAsia="en-US" w:bidi="ar-SA"/>
      </w:rPr>
    </w:lvl>
    <w:lvl w:ilvl="7" w:tplc="65583CFC">
      <w:numFmt w:val="bullet"/>
      <w:lvlText w:val="•"/>
      <w:lvlJc w:val="left"/>
      <w:pPr>
        <w:ind w:left="7175" w:hanging="264"/>
      </w:pPr>
      <w:rPr>
        <w:rFonts w:hint="default"/>
        <w:lang w:val="pt-PT" w:eastAsia="en-US" w:bidi="ar-SA"/>
      </w:rPr>
    </w:lvl>
    <w:lvl w:ilvl="8" w:tplc="DD56B4C8">
      <w:numFmt w:val="bullet"/>
      <w:lvlText w:val="•"/>
      <w:lvlJc w:val="left"/>
      <w:pPr>
        <w:ind w:left="8146" w:hanging="264"/>
      </w:pPr>
      <w:rPr>
        <w:rFonts w:hint="default"/>
        <w:lang w:val="pt-PT" w:eastAsia="en-US" w:bidi="ar-SA"/>
      </w:rPr>
    </w:lvl>
  </w:abstractNum>
  <w:abstractNum w:abstractNumId="11" w15:restartNumberingAfterBreak="0">
    <w:nsid w:val="76915D36"/>
    <w:multiLevelType w:val="hybridMultilevel"/>
    <w:tmpl w:val="3276327A"/>
    <w:lvl w:ilvl="0" w:tplc="BA2EF4E4">
      <w:start w:val="1"/>
      <w:numFmt w:val="lowerLetter"/>
      <w:lvlText w:val="%1)"/>
      <w:lvlJc w:val="left"/>
      <w:pPr>
        <w:ind w:left="480" w:hanging="3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68F84B12">
      <w:numFmt w:val="bullet"/>
      <w:lvlText w:val="•"/>
      <w:lvlJc w:val="left"/>
      <w:pPr>
        <w:ind w:left="1440" w:hanging="366"/>
      </w:pPr>
      <w:rPr>
        <w:rFonts w:hint="default"/>
        <w:lang w:val="pt-PT" w:eastAsia="en-US" w:bidi="ar-SA"/>
      </w:rPr>
    </w:lvl>
    <w:lvl w:ilvl="2" w:tplc="5DFE72E0">
      <w:numFmt w:val="bullet"/>
      <w:lvlText w:val="•"/>
      <w:lvlJc w:val="left"/>
      <w:pPr>
        <w:ind w:left="2401" w:hanging="366"/>
      </w:pPr>
      <w:rPr>
        <w:rFonts w:hint="default"/>
        <w:lang w:val="pt-PT" w:eastAsia="en-US" w:bidi="ar-SA"/>
      </w:rPr>
    </w:lvl>
    <w:lvl w:ilvl="3" w:tplc="7E32CF76">
      <w:numFmt w:val="bullet"/>
      <w:lvlText w:val="•"/>
      <w:lvlJc w:val="left"/>
      <w:pPr>
        <w:ind w:left="3362" w:hanging="366"/>
      </w:pPr>
      <w:rPr>
        <w:rFonts w:hint="default"/>
        <w:lang w:val="pt-PT" w:eastAsia="en-US" w:bidi="ar-SA"/>
      </w:rPr>
    </w:lvl>
    <w:lvl w:ilvl="4" w:tplc="8EAAA2F8">
      <w:numFmt w:val="bullet"/>
      <w:lvlText w:val="•"/>
      <w:lvlJc w:val="left"/>
      <w:pPr>
        <w:ind w:left="4323" w:hanging="366"/>
      </w:pPr>
      <w:rPr>
        <w:rFonts w:hint="default"/>
        <w:lang w:val="pt-PT" w:eastAsia="en-US" w:bidi="ar-SA"/>
      </w:rPr>
    </w:lvl>
    <w:lvl w:ilvl="5" w:tplc="A17C8B6E">
      <w:numFmt w:val="bullet"/>
      <w:lvlText w:val="•"/>
      <w:lvlJc w:val="left"/>
      <w:pPr>
        <w:ind w:left="5284" w:hanging="366"/>
      </w:pPr>
      <w:rPr>
        <w:rFonts w:hint="default"/>
        <w:lang w:val="pt-PT" w:eastAsia="en-US" w:bidi="ar-SA"/>
      </w:rPr>
    </w:lvl>
    <w:lvl w:ilvl="6" w:tplc="97E0DE2E">
      <w:numFmt w:val="bullet"/>
      <w:lvlText w:val="•"/>
      <w:lvlJc w:val="left"/>
      <w:pPr>
        <w:ind w:left="6244" w:hanging="366"/>
      </w:pPr>
      <w:rPr>
        <w:rFonts w:hint="default"/>
        <w:lang w:val="pt-PT" w:eastAsia="en-US" w:bidi="ar-SA"/>
      </w:rPr>
    </w:lvl>
    <w:lvl w:ilvl="7" w:tplc="37726446">
      <w:numFmt w:val="bullet"/>
      <w:lvlText w:val="•"/>
      <w:lvlJc w:val="left"/>
      <w:pPr>
        <w:ind w:left="7205" w:hanging="366"/>
      </w:pPr>
      <w:rPr>
        <w:rFonts w:hint="default"/>
        <w:lang w:val="pt-PT" w:eastAsia="en-US" w:bidi="ar-SA"/>
      </w:rPr>
    </w:lvl>
    <w:lvl w:ilvl="8" w:tplc="47365B02">
      <w:numFmt w:val="bullet"/>
      <w:lvlText w:val="•"/>
      <w:lvlJc w:val="left"/>
      <w:pPr>
        <w:ind w:left="8166" w:hanging="366"/>
      </w:pPr>
      <w:rPr>
        <w:rFonts w:hint="default"/>
        <w:lang w:val="pt-PT" w:eastAsia="en-US" w:bidi="ar-SA"/>
      </w:rPr>
    </w:lvl>
  </w:abstractNum>
  <w:abstractNum w:abstractNumId="12" w15:restartNumberingAfterBreak="0">
    <w:nsid w:val="7A445B32"/>
    <w:multiLevelType w:val="hybridMultilevel"/>
    <w:tmpl w:val="A240FB22"/>
    <w:lvl w:ilvl="0" w:tplc="E7401ADC">
      <w:start w:val="1"/>
      <w:numFmt w:val="lowerLetter"/>
      <w:lvlText w:val="%1)"/>
      <w:lvlJc w:val="left"/>
      <w:pPr>
        <w:ind w:left="379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D7242CF4">
      <w:numFmt w:val="bullet"/>
      <w:lvlText w:val="•"/>
      <w:lvlJc w:val="left"/>
      <w:pPr>
        <w:ind w:left="1376" w:hanging="264"/>
      </w:pPr>
      <w:rPr>
        <w:rFonts w:hint="default"/>
        <w:lang w:val="pt-PT" w:eastAsia="en-US" w:bidi="ar-SA"/>
      </w:rPr>
    </w:lvl>
    <w:lvl w:ilvl="2" w:tplc="FFA61DF8">
      <w:numFmt w:val="bullet"/>
      <w:lvlText w:val="•"/>
      <w:lvlJc w:val="left"/>
      <w:pPr>
        <w:ind w:left="2372" w:hanging="264"/>
      </w:pPr>
      <w:rPr>
        <w:rFonts w:hint="default"/>
        <w:lang w:val="pt-PT" w:eastAsia="en-US" w:bidi="ar-SA"/>
      </w:rPr>
    </w:lvl>
    <w:lvl w:ilvl="3" w:tplc="353A7624">
      <w:numFmt w:val="bullet"/>
      <w:lvlText w:val="•"/>
      <w:lvlJc w:val="left"/>
      <w:pPr>
        <w:ind w:left="3368" w:hanging="264"/>
      </w:pPr>
      <w:rPr>
        <w:rFonts w:hint="default"/>
        <w:lang w:val="pt-PT" w:eastAsia="en-US" w:bidi="ar-SA"/>
      </w:rPr>
    </w:lvl>
    <w:lvl w:ilvl="4" w:tplc="9D6CBA3A">
      <w:numFmt w:val="bullet"/>
      <w:lvlText w:val="•"/>
      <w:lvlJc w:val="left"/>
      <w:pPr>
        <w:ind w:left="4365" w:hanging="264"/>
      </w:pPr>
      <w:rPr>
        <w:rFonts w:hint="default"/>
        <w:lang w:val="pt-PT" w:eastAsia="en-US" w:bidi="ar-SA"/>
      </w:rPr>
    </w:lvl>
    <w:lvl w:ilvl="5" w:tplc="B3BA8464">
      <w:numFmt w:val="bullet"/>
      <w:lvlText w:val="•"/>
      <w:lvlJc w:val="left"/>
      <w:pPr>
        <w:ind w:left="5361" w:hanging="264"/>
      </w:pPr>
      <w:rPr>
        <w:rFonts w:hint="default"/>
        <w:lang w:val="pt-PT" w:eastAsia="en-US" w:bidi="ar-SA"/>
      </w:rPr>
    </w:lvl>
    <w:lvl w:ilvl="6" w:tplc="9542827C">
      <w:numFmt w:val="bullet"/>
      <w:lvlText w:val="•"/>
      <w:lvlJc w:val="left"/>
      <w:pPr>
        <w:ind w:left="6357" w:hanging="264"/>
      </w:pPr>
      <w:rPr>
        <w:rFonts w:hint="default"/>
        <w:lang w:val="pt-PT" w:eastAsia="en-US" w:bidi="ar-SA"/>
      </w:rPr>
    </w:lvl>
    <w:lvl w:ilvl="7" w:tplc="67E065DA">
      <w:numFmt w:val="bullet"/>
      <w:lvlText w:val="•"/>
      <w:lvlJc w:val="left"/>
      <w:pPr>
        <w:ind w:left="7354" w:hanging="264"/>
      </w:pPr>
      <w:rPr>
        <w:rFonts w:hint="default"/>
        <w:lang w:val="pt-PT" w:eastAsia="en-US" w:bidi="ar-SA"/>
      </w:rPr>
    </w:lvl>
    <w:lvl w:ilvl="8" w:tplc="E32CA6C4">
      <w:numFmt w:val="bullet"/>
      <w:lvlText w:val="•"/>
      <w:lvlJc w:val="left"/>
      <w:pPr>
        <w:ind w:left="8350" w:hanging="264"/>
      </w:pPr>
      <w:rPr>
        <w:rFonts w:hint="default"/>
        <w:lang w:val="pt-PT" w:eastAsia="en-US" w:bidi="ar-SA"/>
      </w:rPr>
    </w:lvl>
  </w:abstractNum>
  <w:abstractNum w:abstractNumId="13" w15:restartNumberingAfterBreak="0">
    <w:nsid w:val="7A501574"/>
    <w:multiLevelType w:val="hybridMultilevel"/>
    <w:tmpl w:val="6498845A"/>
    <w:lvl w:ilvl="0" w:tplc="E1A070A4">
      <w:start w:val="1"/>
      <w:numFmt w:val="lowerLetter"/>
      <w:lvlText w:val="%1)"/>
      <w:lvlJc w:val="left"/>
      <w:pPr>
        <w:ind w:left="379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AC7457A2">
      <w:numFmt w:val="bullet"/>
      <w:lvlText w:val="•"/>
      <w:lvlJc w:val="left"/>
      <w:pPr>
        <w:ind w:left="1350" w:hanging="264"/>
      </w:pPr>
      <w:rPr>
        <w:rFonts w:hint="default"/>
        <w:lang w:val="pt-PT" w:eastAsia="en-US" w:bidi="ar-SA"/>
      </w:rPr>
    </w:lvl>
    <w:lvl w:ilvl="2" w:tplc="330E0B52">
      <w:numFmt w:val="bullet"/>
      <w:lvlText w:val="•"/>
      <w:lvlJc w:val="left"/>
      <w:pPr>
        <w:ind w:left="2321" w:hanging="264"/>
      </w:pPr>
      <w:rPr>
        <w:rFonts w:hint="default"/>
        <w:lang w:val="pt-PT" w:eastAsia="en-US" w:bidi="ar-SA"/>
      </w:rPr>
    </w:lvl>
    <w:lvl w:ilvl="3" w:tplc="8D740458">
      <w:numFmt w:val="bullet"/>
      <w:lvlText w:val="•"/>
      <w:lvlJc w:val="left"/>
      <w:pPr>
        <w:ind w:left="3292" w:hanging="264"/>
      </w:pPr>
      <w:rPr>
        <w:rFonts w:hint="default"/>
        <w:lang w:val="pt-PT" w:eastAsia="en-US" w:bidi="ar-SA"/>
      </w:rPr>
    </w:lvl>
    <w:lvl w:ilvl="4" w:tplc="EA067602">
      <w:numFmt w:val="bullet"/>
      <w:lvlText w:val="•"/>
      <w:lvlJc w:val="left"/>
      <w:pPr>
        <w:ind w:left="4263" w:hanging="264"/>
      </w:pPr>
      <w:rPr>
        <w:rFonts w:hint="default"/>
        <w:lang w:val="pt-PT" w:eastAsia="en-US" w:bidi="ar-SA"/>
      </w:rPr>
    </w:lvl>
    <w:lvl w:ilvl="5" w:tplc="A66631C6">
      <w:numFmt w:val="bullet"/>
      <w:lvlText w:val="•"/>
      <w:lvlJc w:val="left"/>
      <w:pPr>
        <w:ind w:left="5234" w:hanging="264"/>
      </w:pPr>
      <w:rPr>
        <w:rFonts w:hint="default"/>
        <w:lang w:val="pt-PT" w:eastAsia="en-US" w:bidi="ar-SA"/>
      </w:rPr>
    </w:lvl>
    <w:lvl w:ilvl="6" w:tplc="CABAEC5C">
      <w:numFmt w:val="bullet"/>
      <w:lvlText w:val="•"/>
      <w:lvlJc w:val="left"/>
      <w:pPr>
        <w:ind w:left="6204" w:hanging="264"/>
      </w:pPr>
      <w:rPr>
        <w:rFonts w:hint="default"/>
        <w:lang w:val="pt-PT" w:eastAsia="en-US" w:bidi="ar-SA"/>
      </w:rPr>
    </w:lvl>
    <w:lvl w:ilvl="7" w:tplc="0EB810D4">
      <w:numFmt w:val="bullet"/>
      <w:lvlText w:val="•"/>
      <w:lvlJc w:val="left"/>
      <w:pPr>
        <w:ind w:left="7175" w:hanging="264"/>
      </w:pPr>
      <w:rPr>
        <w:rFonts w:hint="default"/>
        <w:lang w:val="pt-PT" w:eastAsia="en-US" w:bidi="ar-SA"/>
      </w:rPr>
    </w:lvl>
    <w:lvl w:ilvl="8" w:tplc="0D9ECD58">
      <w:numFmt w:val="bullet"/>
      <w:lvlText w:val="•"/>
      <w:lvlJc w:val="left"/>
      <w:pPr>
        <w:ind w:left="8146" w:hanging="264"/>
      </w:pPr>
      <w:rPr>
        <w:rFonts w:hint="default"/>
        <w:lang w:val="pt-PT" w:eastAsia="en-US" w:bidi="ar-SA"/>
      </w:rPr>
    </w:lvl>
  </w:abstractNum>
  <w:num w:numId="1" w16cid:durableId="1679890902">
    <w:abstractNumId w:val="7"/>
  </w:num>
  <w:num w:numId="2" w16cid:durableId="491332631">
    <w:abstractNumId w:val="13"/>
  </w:num>
  <w:num w:numId="3" w16cid:durableId="1778941084">
    <w:abstractNumId w:val="3"/>
  </w:num>
  <w:num w:numId="4" w16cid:durableId="674725458">
    <w:abstractNumId w:val="10"/>
  </w:num>
  <w:num w:numId="5" w16cid:durableId="1066949473">
    <w:abstractNumId w:val="2"/>
  </w:num>
  <w:num w:numId="6" w16cid:durableId="231812660">
    <w:abstractNumId w:val="9"/>
  </w:num>
  <w:num w:numId="7" w16cid:durableId="1346402728">
    <w:abstractNumId w:val="11"/>
  </w:num>
  <w:num w:numId="8" w16cid:durableId="214590605">
    <w:abstractNumId w:val="0"/>
  </w:num>
  <w:num w:numId="9" w16cid:durableId="2109419613">
    <w:abstractNumId w:val="8"/>
  </w:num>
  <w:num w:numId="10" w16cid:durableId="603224375">
    <w:abstractNumId w:val="6"/>
  </w:num>
  <w:num w:numId="11" w16cid:durableId="673991799">
    <w:abstractNumId w:val="12"/>
  </w:num>
  <w:num w:numId="12" w16cid:durableId="1688095169">
    <w:abstractNumId w:val="1"/>
  </w:num>
  <w:num w:numId="13" w16cid:durableId="1286275777">
    <w:abstractNumId w:val="5"/>
  </w:num>
  <w:num w:numId="14" w16cid:durableId="1661687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5B"/>
    <w:rsid w:val="000539BF"/>
    <w:rsid w:val="0052475B"/>
    <w:rsid w:val="008D6B94"/>
    <w:rsid w:val="009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D7FA"/>
  <w15:docId w15:val="{060DD448-8AC1-4B55-A714-590B97E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19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line="264" w:lineRule="exact"/>
      <w:ind w:left="360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prefeitura.poa.br/cmdca" TargetMode="External"/><Relationship Id="rId4" Type="http://schemas.openxmlformats.org/officeDocument/2006/relationships/hyperlink" Target="mailto:cmdca@portoalegre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Roos</dc:creator>
  <cp:lastModifiedBy>Larissa Ferreira Ferraz</cp:lastModifiedBy>
  <cp:revision>2</cp:revision>
  <dcterms:created xsi:type="dcterms:W3CDTF">2024-10-02T12:38:00Z</dcterms:created>
  <dcterms:modified xsi:type="dcterms:W3CDTF">2024-10-02T12:38:00Z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